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E8A8A5" w14:textId="77777777" w:rsidR="00574AD2" w:rsidRDefault="00574AD2" w:rsidP="00574AD2">
      <w:pPr>
        <w:jc w:val="center"/>
      </w:pPr>
      <w:r>
        <w:rPr>
          <w:b/>
          <w:bCs/>
          <w:color w:val="000000"/>
          <w:sz w:val="26"/>
          <w:szCs w:val="26"/>
        </w:rPr>
        <w:t>Министерство науки и высшего образования Российской Федерации</w:t>
      </w:r>
    </w:p>
    <w:p w14:paraId="389AA047" w14:textId="77777777" w:rsidR="00574AD2" w:rsidRDefault="00574AD2" w:rsidP="00574AD2">
      <w:pPr>
        <w:jc w:val="center"/>
      </w:pPr>
      <w:r>
        <w:rPr>
          <w:b/>
          <w:bCs/>
          <w:smallCaps/>
          <w:color w:val="000000"/>
          <w:sz w:val="16"/>
          <w:szCs w:val="16"/>
        </w:rPr>
        <w:t>ФЕДЕРАЛЬНОЕ ГОСУДАРСТВЕННОЕ АВТОНОМНОЕ ОБРАЗОВАТЕЛЬНОЕ УЧРЕЖДЕНИЕ ВЫСШЕГО ОБРАЗОВАНИЯ</w:t>
      </w:r>
    </w:p>
    <w:p w14:paraId="1F039192" w14:textId="77777777" w:rsidR="00574AD2" w:rsidRDefault="00574AD2" w:rsidP="00574AD2">
      <w:pPr>
        <w:jc w:val="center"/>
      </w:pPr>
      <w:r>
        <w:rPr>
          <w:b/>
          <w:bCs/>
          <w:color w:val="000000"/>
          <w:sz w:val="26"/>
          <w:szCs w:val="26"/>
        </w:rPr>
        <w:t>«Национальный исследовательский университет ИТМО»</w:t>
      </w:r>
    </w:p>
    <w:p w14:paraId="66F45658" w14:textId="77777777" w:rsidR="00574AD2" w:rsidRDefault="00574AD2" w:rsidP="00574AD2">
      <w:pPr>
        <w:spacing w:after="240"/>
        <w:jc w:val="center"/>
      </w:pPr>
      <w:r>
        <w:rPr>
          <w:b/>
          <w:bCs/>
          <w:color w:val="000000"/>
          <w:sz w:val="26"/>
          <w:szCs w:val="26"/>
        </w:rPr>
        <w:t>(Университет ИТМО)</w:t>
      </w:r>
    </w:p>
    <w:p w14:paraId="46A152AC" w14:textId="77777777" w:rsidR="00574AD2" w:rsidRDefault="00574AD2" w:rsidP="00574AD2">
      <w:pPr>
        <w:jc w:val="center"/>
      </w:pPr>
      <w:r>
        <w:rPr>
          <w:color w:val="000000"/>
          <w:sz w:val="28"/>
          <w:szCs w:val="28"/>
        </w:rPr>
        <w:t>Факультет инфокоммуникационных технологий</w:t>
      </w:r>
    </w:p>
    <w:p w14:paraId="35ED6F1F" w14:textId="77777777" w:rsidR="00574AD2" w:rsidRDefault="00574AD2" w:rsidP="00574AD2">
      <w:pPr>
        <w:spacing w:before="2400"/>
        <w:jc w:val="center"/>
      </w:pPr>
      <w:r>
        <w:rPr>
          <w:color w:val="000000"/>
          <w:sz w:val="28"/>
          <w:szCs w:val="28"/>
        </w:rPr>
        <w:t>Отчет по дисциплине:</w:t>
      </w:r>
      <w:r>
        <w:rPr>
          <w:b/>
          <w:bCs/>
          <w:color w:val="000000"/>
          <w:sz w:val="28"/>
          <w:szCs w:val="28"/>
        </w:rPr>
        <w:t xml:space="preserve"> «</w:t>
      </w:r>
      <w:r>
        <w:rPr>
          <w:b/>
          <w:bCs/>
          <w:color w:val="000000"/>
          <w:sz w:val="28"/>
          <w:szCs w:val="28"/>
          <w:lang w:val="en-US"/>
        </w:rPr>
        <w:t>Web</w:t>
      </w:r>
      <w:r>
        <w:rPr>
          <w:b/>
          <w:bCs/>
          <w:color w:val="000000"/>
          <w:sz w:val="28"/>
          <w:szCs w:val="28"/>
        </w:rPr>
        <w:t>-программирование»</w:t>
      </w:r>
    </w:p>
    <w:p w14:paraId="70CCBB8B" w14:textId="77777777" w:rsidR="00574AD2" w:rsidRDefault="00574AD2" w:rsidP="00574AD2">
      <w:pPr>
        <w:spacing w:before="120"/>
        <w:jc w:val="center"/>
      </w:pPr>
      <w:r>
        <w:rPr>
          <w:color w:val="000000"/>
          <w:sz w:val="28"/>
          <w:szCs w:val="28"/>
        </w:rPr>
        <w:t>Лабораторная работа № 1</w:t>
      </w:r>
    </w:p>
    <w:p w14:paraId="7943C80B" w14:textId="77777777" w:rsidR="00574AD2" w:rsidRDefault="00574AD2" w:rsidP="00574AD2">
      <w:pPr>
        <w:spacing w:before="120" w:after="144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Основы работы с </w:t>
      </w:r>
      <w:r>
        <w:rPr>
          <w:b/>
          <w:bCs/>
          <w:color w:val="000000"/>
          <w:sz w:val="28"/>
          <w:szCs w:val="28"/>
          <w:lang w:val="en-US"/>
        </w:rPr>
        <w:t>HTML</w:t>
      </w:r>
      <w:r>
        <w:rPr>
          <w:b/>
          <w:bCs/>
          <w:color w:val="000000"/>
          <w:sz w:val="28"/>
          <w:szCs w:val="28"/>
        </w:rPr>
        <w:t xml:space="preserve">. </w:t>
      </w:r>
    </w:p>
    <w:p w14:paraId="385E3446" w14:textId="77777777" w:rsidR="00574AD2" w:rsidRDefault="00574AD2" w:rsidP="00574AD2">
      <w:pPr>
        <w:spacing w:before="120" w:after="1440"/>
        <w:jc w:val="center"/>
      </w:pPr>
    </w:p>
    <w:p w14:paraId="11083906" w14:textId="77777777" w:rsidR="00574AD2" w:rsidRDefault="00574AD2" w:rsidP="00574AD2">
      <w:pPr>
        <w:spacing w:before="220"/>
        <w:ind w:left="4820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Выполнил: Суслопаров Виталий</w:t>
      </w:r>
    </w:p>
    <w:p w14:paraId="03805B9F" w14:textId="77777777" w:rsidR="00574AD2" w:rsidRDefault="00574AD2" w:rsidP="00574AD2">
      <w:pPr>
        <w:spacing w:before="220"/>
        <w:ind w:left="4820"/>
        <w:jc w:val="right"/>
        <w:rPr>
          <w:color w:val="000000"/>
          <w:sz w:val="28"/>
          <w:szCs w:val="28"/>
        </w:rPr>
      </w:pPr>
    </w:p>
    <w:p w14:paraId="6E479E54" w14:textId="77777777" w:rsidR="00574AD2" w:rsidRDefault="00574AD2" w:rsidP="00574AD2">
      <w:pPr>
        <w:spacing w:before="220"/>
        <w:ind w:left="4820"/>
        <w:jc w:val="right"/>
      </w:pPr>
      <w:r>
        <w:rPr>
          <w:color w:val="000000"/>
          <w:sz w:val="28"/>
          <w:szCs w:val="28"/>
        </w:rPr>
        <w:t>Группа: К3322</w:t>
      </w:r>
    </w:p>
    <w:p w14:paraId="4C91E5DD" w14:textId="77777777" w:rsidR="00574AD2" w:rsidRDefault="00574AD2" w:rsidP="00574AD2">
      <w:pPr>
        <w:spacing w:before="220"/>
        <w:ind w:left="4820"/>
        <w:jc w:val="right"/>
        <w:rPr>
          <w:color w:val="000000"/>
          <w:sz w:val="28"/>
          <w:szCs w:val="28"/>
        </w:rPr>
      </w:pPr>
    </w:p>
    <w:p w14:paraId="142C381D" w14:textId="77777777" w:rsidR="00574AD2" w:rsidRDefault="00574AD2" w:rsidP="00574AD2">
      <w:pPr>
        <w:spacing w:before="220"/>
        <w:ind w:left="4820"/>
        <w:jc w:val="right"/>
      </w:pPr>
      <w:r>
        <w:rPr>
          <w:color w:val="000000"/>
          <w:sz w:val="28"/>
          <w:szCs w:val="28"/>
        </w:rPr>
        <w:t xml:space="preserve">Проверила: Марченко Елена Вадимовна </w:t>
      </w:r>
    </w:p>
    <w:p w14:paraId="7F71686E" w14:textId="77777777" w:rsidR="00574AD2" w:rsidRDefault="00574AD2" w:rsidP="00574AD2">
      <w:pPr>
        <w:spacing w:before="1440"/>
        <w:jc w:val="center"/>
      </w:pPr>
      <w:r>
        <w:rPr>
          <w:color w:val="000000"/>
        </w:rPr>
        <w:t>Санкт-Петербург</w:t>
      </w:r>
    </w:p>
    <w:p w14:paraId="3CC03122" w14:textId="77777777" w:rsidR="00574AD2" w:rsidRDefault="00574AD2" w:rsidP="00574AD2">
      <w:pPr>
        <w:spacing w:after="200"/>
        <w:jc w:val="center"/>
        <w:rPr>
          <w:color w:val="000000"/>
        </w:rPr>
      </w:pPr>
      <w:r>
        <w:rPr>
          <w:color w:val="000000"/>
        </w:rPr>
        <w:t>2024</w:t>
      </w:r>
    </w:p>
    <w:p w14:paraId="3429B1DB" w14:textId="77777777" w:rsidR="00574AD2" w:rsidRDefault="00574AD2" w:rsidP="00574AD2">
      <w:pPr>
        <w:spacing w:after="200"/>
        <w:rPr>
          <w:lang w:val="en-US"/>
        </w:rPr>
      </w:pPr>
    </w:p>
    <w:p w14:paraId="3E98E37E" w14:textId="77777777" w:rsidR="00574AD2" w:rsidRDefault="00574AD2" w:rsidP="00574AD2">
      <w:pPr>
        <w:spacing w:after="200"/>
        <w:rPr>
          <w:lang w:val="en-US"/>
        </w:rPr>
      </w:pPr>
    </w:p>
    <w:sdt>
      <w:sdtPr>
        <w:rPr>
          <w:rFonts w:eastAsiaTheme="minorHAnsi" w:cs="Times New Roman"/>
          <w:b w:val="0"/>
          <w:color w:val="auto"/>
          <w:sz w:val="28"/>
          <w:szCs w:val="28"/>
          <w:lang w:eastAsia="en-US"/>
        </w:rPr>
        <w:id w:val="305363620"/>
        <w:docPartObj>
          <w:docPartGallery w:val="Table of Contents"/>
          <w:docPartUnique/>
        </w:docPartObj>
      </w:sdtPr>
      <w:sdtContent>
        <w:p w14:paraId="0A5C36D0" w14:textId="77777777" w:rsidR="00574AD2" w:rsidRDefault="00574AD2" w:rsidP="00574AD2">
          <w:pPr>
            <w:pStyle w:val="af6"/>
            <w:spacing w:line="360" w:lineRule="auto"/>
            <w:jc w:val="center"/>
            <w:rPr>
              <w:rFonts w:cs="Times New Roman"/>
              <w:b w:val="0"/>
              <w:bCs/>
              <w:sz w:val="28"/>
              <w:szCs w:val="28"/>
            </w:rPr>
          </w:pPr>
          <w:r>
            <w:rPr>
              <w:rFonts w:cs="Times New Roman"/>
              <w:bCs/>
              <w:sz w:val="28"/>
              <w:szCs w:val="28"/>
            </w:rPr>
            <w:t>Содержание</w:t>
          </w:r>
        </w:p>
        <w:p w14:paraId="0EAF7B78" w14:textId="77777777" w:rsidR="00574AD2" w:rsidRDefault="00574AD2" w:rsidP="00574AD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r:id="rId5" w:anchor="_Toc177683900" w:history="1">
            <w:r>
              <w:rPr>
                <w:rStyle w:val="a3"/>
                <w:rFonts w:cs="Times New Roman"/>
                <w:bCs/>
                <w:noProof/>
                <w:sz w:val="28"/>
                <w:szCs w:val="28"/>
              </w:rPr>
              <w:t>Введение.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_Toc177683900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3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7D205D04" w14:textId="77777777" w:rsidR="00574AD2" w:rsidRDefault="00574AD2" w:rsidP="00574AD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r:id="rId6" w:anchor="_Toc177683901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 xml:space="preserve">Часть 1. Основы работы с </w:t>
            </w:r>
            <w:r>
              <w:rPr>
                <w:rStyle w:val="a3"/>
                <w:rFonts w:cs="Times New Roman"/>
                <w:noProof/>
                <w:sz w:val="28"/>
                <w:szCs w:val="28"/>
                <w:lang w:val="en-US"/>
              </w:rPr>
              <w:t>HTML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_Toc177683901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4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5D9D6C05" w14:textId="77777777" w:rsidR="00574AD2" w:rsidRDefault="00574AD2" w:rsidP="00574AD2">
          <w:pPr>
            <w:pStyle w:val="2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7" w:anchor="_Toc177683902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 xml:space="preserve">1. Структура </w:t>
            </w:r>
            <w:r>
              <w:rPr>
                <w:rStyle w:val="a3"/>
                <w:rFonts w:cs="Times New Roman"/>
                <w:noProof/>
                <w:sz w:val="28"/>
                <w:szCs w:val="28"/>
                <w:lang w:val="en-US"/>
              </w:rPr>
              <w:t>HTML</w:t>
            </w:r>
            <w:r>
              <w:rPr>
                <w:rStyle w:val="a3"/>
                <w:rFonts w:cs="Times New Roman"/>
                <w:noProof/>
                <w:sz w:val="28"/>
                <w:szCs w:val="28"/>
              </w:rPr>
              <w:t>-кода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_Toc177683902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4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7B45E889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8" w:anchor="_Toc177683903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 xml:space="preserve">Упражнение 1. Создание первой </w:t>
            </w:r>
            <w:r>
              <w:rPr>
                <w:rStyle w:val="a3"/>
                <w:rFonts w:cs="Times New Roman"/>
                <w:noProof/>
                <w:sz w:val="28"/>
                <w:szCs w:val="28"/>
                <w:lang w:val="en-US"/>
              </w:rPr>
              <w:t>HTML</w:t>
            </w:r>
            <w:r>
              <w:rPr>
                <w:rStyle w:val="a3"/>
                <w:rFonts w:cs="Times New Roman"/>
                <w:noProof/>
                <w:sz w:val="28"/>
                <w:szCs w:val="28"/>
              </w:rPr>
              <w:t>-страницы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_Toc177683903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4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43F6BF1D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9" w:anchor="_Toc177683904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2. Теги верхнего уровня и заголовка документа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_Toc177683904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5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6C0E9260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10" w:anchor="_Toc177683905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 xml:space="preserve">Упражнение 3. Атрибуты </w:t>
            </w:r>
            <w:r>
              <w:rPr>
                <w:rStyle w:val="a3"/>
                <w:rFonts w:cs="Times New Roman"/>
                <w:noProof/>
                <w:sz w:val="28"/>
                <w:szCs w:val="28"/>
                <w:lang w:val="en-US"/>
              </w:rPr>
              <w:t>HTML</w:t>
            </w:r>
            <w:r>
              <w:rPr>
                <w:rStyle w:val="a3"/>
                <w:rFonts w:cs="Times New Roman"/>
                <w:noProof/>
                <w:sz w:val="28"/>
                <w:szCs w:val="28"/>
              </w:rPr>
              <w:t>-тэгов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_Toc177683905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6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06125AB9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11" w:anchor="_Toc177683906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 xml:space="preserve">Упражнение 4. Устаревшие </w:t>
            </w:r>
            <w:r>
              <w:rPr>
                <w:rStyle w:val="a3"/>
                <w:rFonts w:cs="Times New Roman"/>
                <w:noProof/>
                <w:sz w:val="28"/>
                <w:szCs w:val="28"/>
                <w:lang w:val="en-US"/>
              </w:rPr>
              <w:t>HTML</w:t>
            </w:r>
            <w:r>
              <w:rPr>
                <w:rStyle w:val="a3"/>
                <w:rFonts w:cs="Times New Roman"/>
                <w:noProof/>
                <w:sz w:val="28"/>
                <w:szCs w:val="28"/>
              </w:rPr>
              <w:t>-атрибуты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_Toc177683906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6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092F29C7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12" w:anchor="_Toc177683907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 xml:space="preserve">Упражнение 5. Основные особенности работы с текстом в </w:t>
            </w:r>
            <w:r>
              <w:rPr>
                <w:rStyle w:val="a3"/>
                <w:rFonts w:cs="Times New Roman"/>
                <w:noProof/>
                <w:sz w:val="28"/>
                <w:szCs w:val="28"/>
                <w:lang w:val="en-US"/>
              </w:rPr>
              <w:t>HTML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_Toc177683907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7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71625E1A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13" w:anchor="_Toc177683908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6. Использование спецсимволов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_Toc177683908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8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65C10F18" w14:textId="77777777" w:rsidR="00574AD2" w:rsidRDefault="00574AD2" w:rsidP="00574AD2">
          <w:pPr>
            <w:pStyle w:val="2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14" w:anchor="_Toc177683909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2. Основы логического форматирования контента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_Toc177683909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9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3A6CEB1A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15" w:anchor="_Toc177683910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1. Использование заголовков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_Toc177683910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9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7F84270C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16" w:anchor="_Toc177683911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2. Возможности логического форматирования текста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_Toc177683911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9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0BDAF910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17" w:anchor="_Toc177683912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3. Ссылки, цитаты, определения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_Toc177683912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10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6A919E78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18" w:anchor="_Toc177683913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4. Элементы компьютерного кода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_Toc177683913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11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6F79629E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19" w:anchor="_Toc177683914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5. Маркированные списки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_Toc177683914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11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1EC93F5C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20" w:anchor="_Toc177683915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6. Нумерованные списки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_Toc177683915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12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29907EEB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21" w:anchor="_Toc177683916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7. Список определений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_Toc177683916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12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2761D6B0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22" w:anchor="_Toc177683917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8. Вложенные списки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_Toc177683917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13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6F75E531" w14:textId="77777777" w:rsidR="00574AD2" w:rsidRDefault="00574AD2" w:rsidP="00574AD2">
          <w:pPr>
            <w:pStyle w:val="2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23" w:anchor="_Toc177683918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3. Гиперссылки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_Toc177683918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14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18E67F0A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24" w:anchor="_Toc177683919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1. Основы работы с гиперссылками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_Toc177683919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14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5DA46E62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25" w:anchor="_Toc177683920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2. Работа с цветом гиперссылок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_Toc177683920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14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082B97F2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26" w:anchor="_Toc177683921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3. Ссылка на адрес электронной почты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_Toc177683921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16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0B70D970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27" w:anchor="_Toc177683922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4. Внутренние ссылки документа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_Toc177683922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16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03524BD9" w14:textId="77777777" w:rsidR="00574AD2" w:rsidRDefault="00574AD2" w:rsidP="00574AD2">
          <w:pPr>
            <w:pStyle w:val="2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28" w:anchor="_Toc177683923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4. Таблицы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_Toc177683923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17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0734731E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29" w:anchor="_Toc177683924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1. Создание таблицы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_Toc177683924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17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0230EA9F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30" w:anchor="_Toc177683925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2. Работа с границами таблицы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_Toc177683925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18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29A57A05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31" w:anchor="_Toc177683926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3. Создание заголовка и подписи таблицы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_Toc177683926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18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4C46D91A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32" w:anchor="_Toc177683927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4. Объединение ячеек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_Toc177683927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19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5503A8BD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33" w:anchor="_Toc177683928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5. Структурные блоки таблиц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_Toc177683928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19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086D42E4" w14:textId="77777777" w:rsidR="00574AD2" w:rsidRDefault="00574AD2" w:rsidP="00574AD2">
          <w:pPr>
            <w:pStyle w:val="2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34" w:anchor="_Toc177683929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5. Изображения и медиаконтент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_Toc177683929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20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62ABCB57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35" w:anchor="_Toc177683930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1. Основы работы с изображениями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_Toc177683930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20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73A4B061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36" w:anchor="_Toc177683931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2. Изменение размеров изображения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_Toc177683931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20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100F6909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37" w:anchor="_Toc177683932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3. Создание изображения-гиперссылки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_Toc177683932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21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3A3D320C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38" w:anchor="_Toc177683933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4.  Карты изображений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_Toc177683933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21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58B5BD8A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39" w:anchor="_Toc177683934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5. Добавление медиаконтента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_Toc177683934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22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4F354667" w14:textId="77777777" w:rsidR="00574AD2" w:rsidRDefault="00574AD2" w:rsidP="00574AD2">
          <w:pPr>
            <w:pStyle w:val="2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40" w:anchor="_Toc177683935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6. Формы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_Toc177683935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22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49DAAD24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41" w:anchor="_Toc177683936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1. Текстовые поля формы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_Toc177683936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22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6531221B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42" w:anchor="_Toc177683937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 xml:space="preserve">Упражнение 2. Типы полей </w:t>
            </w:r>
            <w:r>
              <w:rPr>
                <w:rStyle w:val="a3"/>
                <w:rFonts w:cs="Times New Roman"/>
                <w:noProof/>
                <w:sz w:val="28"/>
                <w:szCs w:val="28"/>
                <w:lang w:val="en-US"/>
              </w:rPr>
              <w:t>HTML</w:t>
            </w:r>
            <w:r>
              <w:rPr>
                <w:rStyle w:val="a3"/>
                <w:rFonts w:cs="Times New Roman"/>
                <w:noProof/>
                <w:sz w:val="28"/>
                <w:szCs w:val="28"/>
              </w:rPr>
              <w:t>5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_Toc177683937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23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28F65275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43" w:anchor="_Toc177683938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3. Кнопки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_Toc177683938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24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0CC61485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44" w:anchor="_Toc177683939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4. Флажки и переключатели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_Toc177683939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24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260DE6C5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45" w:anchor="_Toc177683940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5. Поле со списком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_Toc177683940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25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7E5ACCBC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46" w:anchor="_Toc177683941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6. Поле для загрузки файлов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_Toc177683941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26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7C6D38D6" w14:textId="77777777" w:rsidR="00574AD2" w:rsidRDefault="00574AD2" w:rsidP="00574AD2">
          <w:pPr>
            <w:pStyle w:val="2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47" w:anchor="_Toc177683942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7. Основы работы с блочной структурой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_Toc177683942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27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052A635B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48" w:anchor="_Toc177683943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1. Основы организации структуры документа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_Toc177683943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27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4632460B" w14:textId="77777777" w:rsidR="00574AD2" w:rsidRDefault="00574AD2" w:rsidP="00574AD2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r:id="rId49" w:anchor="_Toc177683944" w:history="1">
            <w:r>
              <w:rPr>
                <w:rStyle w:val="a3"/>
                <w:rFonts w:cs="Times New Roman"/>
                <w:noProof/>
                <w:sz w:val="28"/>
                <w:szCs w:val="28"/>
              </w:rPr>
              <w:t>Упражнение 2. Работа с разделами документа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_Toc177683944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27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11B5DF61" w14:textId="77777777" w:rsidR="00574AD2" w:rsidRDefault="00574AD2" w:rsidP="00574AD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r:id="rId50" w:anchor="_Toc177683945" w:history="1">
            <w:r>
              <w:rPr>
                <w:rStyle w:val="a3"/>
                <w:rFonts w:cs="Times New Roman"/>
                <w:bCs/>
                <w:noProof/>
                <w:sz w:val="28"/>
                <w:szCs w:val="28"/>
              </w:rPr>
              <w:t>Заключение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_Toc177683945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t>27</w:t>
            </w:r>
            <w:r>
              <w:rPr>
                <w:rStyle w:val="a3"/>
                <w:rFonts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09473561" w14:textId="77777777" w:rsidR="00574AD2" w:rsidRDefault="00574AD2" w:rsidP="00574AD2">
          <w:pPr>
            <w:spacing w:line="360" w:lineRule="auto"/>
          </w:pPr>
          <w:r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0BD77301" w14:textId="77777777" w:rsidR="00574AD2" w:rsidRDefault="00574AD2" w:rsidP="00574AD2">
      <w:pPr>
        <w:spacing w:after="200"/>
        <w:rPr>
          <w:sz w:val="28"/>
          <w:szCs w:val="28"/>
        </w:rPr>
      </w:pPr>
    </w:p>
    <w:p w14:paraId="636399A5" w14:textId="77777777" w:rsidR="00574AD2" w:rsidRDefault="00574AD2" w:rsidP="00574AD2">
      <w:pPr>
        <w:spacing w:after="200"/>
        <w:rPr>
          <w:sz w:val="28"/>
          <w:szCs w:val="28"/>
        </w:rPr>
      </w:pPr>
    </w:p>
    <w:p w14:paraId="7F0A3630" w14:textId="77777777" w:rsidR="00574AD2" w:rsidRDefault="00574AD2" w:rsidP="00574AD2">
      <w:pPr>
        <w:spacing w:after="200"/>
        <w:rPr>
          <w:sz w:val="28"/>
          <w:szCs w:val="28"/>
        </w:rPr>
      </w:pPr>
    </w:p>
    <w:p w14:paraId="45CDDB2E" w14:textId="77777777" w:rsidR="00574AD2" w:rsidRDefault="00574AD2" w:rsidP="00574AD2">
      <w:pPr>
        <w:spacing w:after="200"/>
        <w:rPr>
          <w:sz w:val="28"/>
          <w:szCs w:val="28"/>
        </w:rPr>
      </w:pPr>
    </w:p>
    <w:p w14:paraId="055E446A" w14:textId="77777777" w:rsidR="00574AD2" w:rsidRDefault="00574AD2" w:rsidP="00574AD2">
      <w:pPr>
        <w:spacing w:after="200"/>
        <w:rPr>
          <w:sz w:val="28"/>
          <w:szCs w:val="28"/>
        </w:rPr>
      </w:pPr>
    </w:p>
    <w:p w14:paraId="0C733BAD" w14:textId="77777777" w:rsidR="00574AD2" w:rsidRDefault="00574AD2" w:rsidP="00574AD2">
      <w:pPr>
        <w:spacing w:after="200"/>
        <w:rPr>
          <w:sz w:val="28"/>
          <w:szCs w:val="28"/>
        </w:rPr>
      </w:pPr>
    </w:p>
    <w:p w14:paraId="3BC512EC" w14:textId="77777777" w:rsidR="00574AD2" w:rsidRDefault="00574AD2" w:rsidP="00574AD2">
      <w:pPr>
        <w:spacing w:after="200"/>
        <w:rPr>
          <w:sz w:val="28"/>
          <w:szCs w:val="28"/>
        </w:rPr>
      </w:pPr>
    </w:p>
    <w:p w14:paraId="1273AE9F" w14:textId="77777777" w:rsidR="00574AD2" w:rsidRDefault="00574AD2" w:rsidP="00574AD2">
      <w:pPr>
        <w:spacing w:after="200"/>
        <w:rPr>
          <w:sz w:val="28"/>
          <w:szCs w:val="28"/>
        </w:rPr>
      </w:pPr>
    </w:p>
    <w:p w14:paraId="7AFEB6CA" w14:textId="77777777" w:rsidR="00574AD2" w:rsidRDefault="00574AD2" w:rsidP="00574AD2">
      <w:pPr>
        <w:spacing w:after="200"/>
        <w:rPr>
          <w:sz w:val="28"/>
          <w:szCs w:val="28"/>
        </w:rPr>
      </w:pPr>
    </w:p>
    <w:p w14:paraId="18B769F5" w14:textId="77777777" w:rsidR="00574AD2" w:rsidRDefault="00574AD2" w:rsidP="00574AD2">
      <w:pPr>
        <w:spacing w:after="200"/>
        <w:rPr>
          <w:sz w:val="28"/>
          <w:szCs w:val="28"/>
        </w:rPr>
      </w:pPr>
    </w:p>
    <w:p w14:paraId="4F68982C" w14:textId="77777777" w:rsidR="00574AD2" w:rsidRDefault="00574AD2" w:rsidP="00574AD2">
      <w:pPr>
        <w:pStyle w:val="1"/>
        <w:spacing w:line="360" w:lineRule="auto"/>
        <w:ind w:firstLine="709"/>
        <w:jc w:val="center"/>
        <w:rPr>
          <w:b w:val="0"/>
          <w:bCs/>
        </w:rPr>
      </w:pPr>
      <w:bookmarkStart w:id="0" w:name="_Toc177683900"/>
      <w:r>
        <w:rPr>
          <w:bCs/>
        </w:rPr>
        <w:t>Введение.</w:t>
      </w:r>
      <w:bookmarkEnd w:id="0"/>
    </w:p>
    <w:p w14:paraId="7AA2A45A" w14:textId="77777777" w:rsidR="00574AD2" w:rsidRDefault="00574AD2" w:rsidP="00574AD2">
      <w:pPr>
        <w:spacing w:line="360" w:lineRule="auto"/>
        <w:ind w:firstLine="708"/>
        <w:jc w:val="both"/>
      </w:pPr>
      <w:r>
        <w:rPr>
          <w:b/>
          <w:bCs/>
          <w:sz w:val="28"/>
          <w:szCs w:val="28"/>
        </w:rPr>
        <w:t>Цель</w:t>
      </w:r>
      <w:r>
        <w:rPr>
          <w:sz w:val="28"/>
          <w:szCs w:val="28"/>
        </w:rPr>
        <w:t xml:space="preserve">: изучить структуру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-документа, разобраться как работать с текстом и медиаконтентом.</w:t>
      </w:r>
    </w:p>
    <w:p w14:paraId="4C87FEC4" w14:textId="77777777" w:rsidR="00574AD2" w:rsidRDefault="00574AD2" w:rsidP="00574AD2">
      <w:pPr>
        <w:spacing w:line="360" w:lineRule="auto"/>
        <w:ind w:firstLine="709"/>
      </w:pPr>
    </w:p>
    <w:p w14:paraId="1845789A" w14:textId="77777777" w:rsidR="00574AD2" w:rsidRDefault="00574AD2" w:rsidP="00574AD2">
      <w:pPr>
        <w:spacing w:line="360" w:lineRule="auto"/>
        <w:ind w:firstLine="709"/>
      </w:pPr>
    </w:p>
    <w:p w14:paraId="3C3065CA" w14:textId="77777777" w:rsidR="00574AD2" w:rsidRDefault="00574AD2" w:rsidP="00574AD2">
      <w:pPr>
        <w:spacing w:line="360" w:lineRule="auto"/>
        <w:ind w:firstLine="709"/>
      </w:pPr>
    </w:p>
    <w:p w14:paraId="27BDD8EA" w14:textId="77777777" w:rsidR="00574AD2" w:rsidRDefault="00574AD2" w:rsidP="00574AD2">
      <w:pPr>
        <w:spacing w:line="360" w:lineRule="auto"/>
        <w:ind w:firstLine="709"/>
      </w:pPr>
    </w:p>
    <w:p w14:paraId="39375D61" w14:textId="77777777" w:rsidR="00574AD2" w:rsidRDefault="00574AD2" w:rsidP="00574AD2">
      <w:pPr>
        <w:spacing w:line="360" w:lineRule="auto"/>
        <w:ind w:firstLine="709"/>
      </w:pPr>
    </w:p>
    <w:p w14:paraId="1C0619F2" w14:textId="77777777" w:rsidR="00574AD2" w:rsidRDefault="00574AD2" w:rsidP="00574AD2">
      <w:pPr>
        <w:spacing w:line="360" w:lineRule="auto"/>
        <w:ind w:firstLine="709"/>
      </w:pPr>
    </w:p>
    <w:p w14:paraId="311E2C3C" w14:textId="77777777" w:rsidR="00574AD2" w:rsidRDefault="00574AD2" w:rsidP="00574AD2">
      <w:pPr>
        <w:spacing w:line="360" w:lineRule="auto"/>
        <w:ind w:firstLine="709"/>
      </w:pPr>
    </w:p>
    <w:p w14:paraId="6D93D309" w14:textId="77777777" w:rsidR="00574AD2" w:rsidRDefault="00574AD2" w:rsidP="00574AD2">
      <w:pPr>
        <w:spacing w:line="360" w:lineRule="auto"/>
        <w:ind w:firstLine="709"/>
      </w:pPr>
    </w:p>
    <w:p w14:paraId="5B13E6EC" w14:textId="77777777" w:rsidR="00574AD2" w:rsidRDefault="00574AD2" w:rsidP="00574AD2">
      <w:pPr>
        <w:spacing w:line="360" w:lineRule="auto"/>
        <w:ind w:firstLine="709"/>
      </w:pPr>
    </w:p>
    <w:p w14:paraId="258EBFE1" w14:textId="77777777" w:rsidR="00574AD2" w:rsidRDefault="00574AD2" w:rsidP="00574AD2">
      <w:pPr>
        <w:spacing w:line="360" w:lineRule="auto"/>
        <w:ind w:firstLine="709"/>
      </w:pPr>
    </w:p>
    <w:p w14:paraId="7063F3E6" w14:textId="77777777" w:rsidR="00574AD2" w:rsidRDefault="00574AD2" w:rsidP="00574AD2">
      <w:pPr>
        <w:spacing w:line="360" w:lineRule="auto"/>
        <w:ind w:firstLine="709"/>
      </w:pPr>
    </w:p>
    <w:p w14:paraId="4590C49A" w14:textId="77777777" w:rsidR="00574AD2" w:rsidRDefault="00574AD2" w:rsidP="00574AD2">
      <w:pPr>
        <w:spacing w:line="360" w:lineRule="auto"/>
        <w:ind w:firstLine="709"/>
      </w:pPr>
    </w:p>
    <w:p w14:paraId="5DD32022" w14:textId="77777777" w:rsidR="00574AD2" w:rsidRDefault="00574AD2" w:rsidP="00574AD2">
      <w:pPr>
        <w:spacing w:line="360" w:lineRule="auto"/>
        <w:ind w:firstLine="709"/>
      </w:pPr>
    </w:p>
    <w:p w14:paraId="0784B08A" w14:textId="77777777" w:rsidR="00574AD2" w:rsidRDefault="00574AD2" w:rsidP="00574AD2">
      <w:pPr>
        <w:spacing w:line="360" w:lineRule="auto"/>
        <w:ind w:firstLine="709"/>
      </w:pPr>
    </w:p>
    <w:p w14:paraId="08755F19" w14:textId="77777777" w:rsidR="00574AD2" w:rsidRDefault="00574AD2" w:rsidP="00574AD2">
      <w:pPr>
        <w:spacing w:line="360" w:lineRule="auto"/>
      </w:pPr>
    </w:p>
    <w:p w14:paraId="19CE0811" w14:textId="77777777" w:rsidR="00574AD2" w:rsidRDefault="00574AD2" w:rsidP="00574AD2">
      <w:pPr>
        <w:spacing w:line="360" w:lineRule="auto"/>
      </w:pPr>
    </w:p>
    <w:p w14:paraId="101840AE" w14:textId="77777777" w:rsidR="00574AD2" w:rsidRDefault="00574AD2" w:rsidP="00574AD2">
      <w:pPr>
        <w:spacing w:line="360" w:lineRule="auto"/>
      </w:pPr>
    </w:p>
    <w:p w14:paraId="0D761826" w14:textId="77777777" w:rsidR="00574AD2" w:rsidRDefault="00574AD2" w:rsidP="00574AD2">
      <w:pPr>
        <w:spacing w:line="360" w:lineRule="auto"/>
      </w:pPr>
    </w:p>
    <w:p w14:paraId="0689217B" w14:textId="77777777" w:rsidR="00574AD2" w:rsidRDefault="00574AD2" w:rsidP="00574AD2">
      <w:pPr>
        <w:spacing w:line="360" w:lineRule="auto"/>
      </w:pPr>
    </w:p>
    <w:p w14:paraId="55D61D96" w14:textId="77777777" w:rsidR="00574AD2" w:rsidRDefault="00574AD2" w:rsidP="00574AD2">
      <w:pPr>
        <w:spacing w:line="360" w:lineRule="auto"/>
      </w:pPr>
    </w:p>
    <w:p w14:paraId="1239DC49" w14:textId="77777777" w:rsidR="00574AD2" w:rsidRDefault="00574AD2" w:rsidP="00574AD2">
      <w:pPr>
        <w:spacing w:line="360" w:lineRule="auto"/>
      </w:pPr>
    </w:p>
    <w:p w14:paraId="50C4995C" w14:textId="77777777" w:rsidR="00574AD2" w:rsidRDefault="00574AD2" w:rsidP="00574AD2">
      <w:pPr>
        <w:spacing w:line="360" w:lineRule="auto"/>
      </w:pPr>
    </w:p>
    <w:p w14:paraId="213C4B25" w14:textId="77777777" w:rsidR="00574AD2" w:rsidRDefault="00574AD2" w:rsidP="00574AD2">
      <w:pPr>
        <w:spacing w:line="360" w:lineRule="auto"/>
      </w:pPr>
    </w:p>
    <w:p w14:paraId="211B936C" w14:textId="77777777" w:rsidR="00574AD2" w:rsidRDefault="00574AD2" w:rsidP="00574AD2">
      <w:pPr>
        <w:spacing w:line="360" w:lineRule="auto"/>
      </w:pPr>
    </w:p>
    <w:p w14:paraId="39F36CED" w14:textId="77777777" w:rsidR="00574AD2" w:rsidRDefault="00574AD2" w:rsidP="00574AD2">
      <w:pPr>
        <w:spacing w:line="360" w:lineRule="auto"/>
      </w:pPr>
    </w:p>
    <w:p w14:paraId="4AA6A001" w14:textId="77777777" w:rsidR="00574AD2" w:rsidRDefault="00574AD2" w:rsidP="00574AD2">
      <w:pPr>
        <w:pStyle w:val="1"/>
        <w:spacing w:line="360" w:lineRule="auto"/>
        <w:ind w:firstLine="709"/>
        <w:jc w:val="center"/>
        <w:rPr>
          <w:b w:val="0"/>
          <w:bCs/>
        </w:rPr>
      </w:pPr>
    </w:p>
    <w:p w14:paraId="75553362" w14:textId="77777777" w:rsidR="00574AD2" w:rsidRDefault="00574AD2" w:rsidP="00574AD2">
      <w:pPr>
        <w:pStyle w:val="1"/>
        <w:spacing w:line="360" w:lineRule="auto"/>
        <w:ind w:firstLine="709"/>
        <w:jc w:val="center"/>
        <w:rPr>
          <w:b w:val="0"/>
          <w:bCs/>
        </w:rPr>
      </w:pPr>
    </w:p>
    <w:p w14:paraId="60A11B74" w14:textId="77777777" w:rsidR="00574AD2" w:rsidRDefault="00574AD2" w:rsidP="00574AD2">
      <w:pPr>
        <w:rPr>
          <w:lang w:eastAsia="en-US"/>
        </w:rPr>
      </w:pPr>
    </w:p>
    <w:p w14:paraId="1FA71DDD" w14:textId="77777777" w:rsidR="00574AD2" w:rsidRDefault="00574AD2" w:rsidP="00574AD2">
      <w:pPr>
        <w:rPr>
          <w:lang w:eastAsia="en-US"/>
        </w:rPr>
      </w:pPr>
    </w:p>
    <w:p w14:paraId="69317043" w14:textId="77777777" w:rsidR="00574AD2" w:rsidRDefault="00574AD2" w:rsidP="00574AD2">
      <w:pPr>
        <w:rPr>
          <w:lang w:eastAsia="en-US"/>
        </w:rPr>
      </w:pPr>
    </w:p>
    <w:p w14:paraId="28ACB766" w14:textId="77777777" w:rsidR="00574AD2" w:rsidRDefault="00574AD2" w:rsidP="00574AD2">
      <w:pPr>
        <w:pStyle w:val="1"/>
        <w:spacing w:line="360" w:lineRule="auto"/>
      </w:pPr>
      <w:bookmarkStart w:id="1" w:name="_Toc412032930"/>
      <w:bookmarkStart w:id="2" w:name="_Toc177683901"/>
      <w:r>
        <w:lastRenderedPageBreak/>
        <w:t xml:space="preserve">Часть 1. Основы работы с </w:t>
      </w:r>
      <w:r>
        <w:rPr>
          <w:lang w:val="en-US"/>
        </w:rPr>
        <w:t>HTML</w:t>
      </w:r>
      <w:bookmarkEnd w:id="1"/>
      <w:bookmarkEnd w:id="2"/>
    </w:p>
    <w:p w14:paraId="05047D9B" w14:textId="77777777" w:rsidR="00574AD2" w:rsidRDefault="00574AD2" w:rsidP="00574AD2">
      <w:pPr>
        <w:pStyle w:val="2"/>
        <w:spacing w:line="360" w:lineRule="auto"/>
      </w:pPr>
      <w:bookmarkStart w:id="3" w:name="_Toc412032931"/>
      <w:bookmarkStart w:id="4" w:name="_Toc177683902"/>
      <w:r>
        <w:t xml:space="preserve">1. Структура </w:t>
      </w:r>
      <w:r>
        <w:rPr>
          <w:lang w:val="en-US"/>
        </w:rPr>
        <w:t>HTML</w:t>
      </w:r>
      <w:r>
        <w:t>-кода</w:t>
      </w:r>
      <w:bookmarkEnd w:id="3"/>
      <w:bookmarkEnd w:id="4"/>
    </w:p>
    <w:p w14:paraId="1853439B" w14:textId="77777777" w:rsidR="00574AD2" w:rsidRDefault="00574AD2" w:rsidP="00574AD2">
      <w:pPr>
        <w:pStyle w:val="3"/>
        <w:spacing w:line="360" w:lineRule="auto"/>
      </w:pPr>
      <w:bookmarkStart w:id="5" w:name="_Toc412032932"/>
      <w:bookmarkStart w:id="6" w:name="_Toc177683903"/>
      <w:r>
        <w:t xml:space="preserve">Упражнение 1. Создание первой </w:t>
      </w:r>
      <w:r>
        <w:rPr>
          <w:lang w:val="en-US"/>
        </w:rPr>
        <w:t>HTML</w:t>
      </w:r>
      <w:r>
        <w:t>-страницы</w:t>
      </w:r>
      <w:bookmarkEnd w:id="5"/>
      <w:bookmarkEnd w:id="6"/>
    </w:p>
    <w:p w14:paraId="4D554FCC" w14:textId="77777777" w:rsidR="00574AD2" w:rsidRDefault="00574AD2" w:rsidP="00574AD2">
      <w:pPr>
        <w:spacing w:line="360" w:lineRule="auto"/>
        <w:ind w:firstLine="709"/>
      </w:pPr>
      <w:r>
        <w:rPr>
          <w:sz w:val="28"/>
        </w:rPr>
        <w:t xml:space="preserve">Для написания первой </w:t>
      </w:r>
      <w:r>
        <w:rPr>
          <w:sz w:val="28"/>
          <w:lang w:val="en-US"/>
        </w:rPr>
        <w:t>HTML</w:t>
      </w:r>
      <w:r>
        <w:rPr>
          <w:sz w:val="28"/>
        </w:rPr>
        <w:t xml:space="preserve">-страницы была использована среда </w:t>
      </w:r>
      <w:r>
        <w:rPr>
          <w:sz w:val="28"/>
          <w:lang w:val="en-US"/>
        </w:rPr>
        <w:t>Notepad</w:t>
      </w:r>
      <w:r>
        <w:rPr>
          <w:sz w:val="28"/>
        </w:rPr>
        <w:t>++, в которую был введен следующий код:</w:t>
      </w:r>
    </w:p>
    <w:p w14:paraId="5CE331AE" w14:textId="75B8FA23" w:rsidR="00574AD2" w:rsidRDefault="00574AD2" w:rsidP="00574AD2">
      <w:pPr>
        <w:keepNext/>
        <w:jc w:val="center"/>
      </w:pPr>
      <w:r>
        <w:rPr>
          <w:noProof/>
        </w:rPr>
        <w:drawing>
          <wp:inline distT="0" distB="0" distL="0" distR="0" wp14:anchorId="6F213CB6" wp14:editId="06AB53C2">
            <wp:extent cx="5940425" cy="261810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5C19F" w14:textId="77777777" w:rsidR="00574AD2" w:rsidRDefault="00574AD2" w:rsidP="00574AD2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- Код </w:t>
      </w:r>
      <w:r>
        <w:rPr>
          <w:lang w:val="en-US"/>
        </w:rPr>
        <w:t>HTML</w:t>
      </w:r>
      <w:r>
        <w:t>-страницы</w:t>
      </w:r>
    </w:p>
    <w:p w14:paraId="7911A954" w14:textId="77777777" w:rsidR="00574AD2" w:rsidRDefault="00574AD2" w:rsidP="00574AD2">
      <w:pPr>
        <w:rPr>
          <w:sz w:val="28"/>
          <w:lang w:eastAsia="en-US"/>
        </w:rPr>
      </w:pPr>
      <w:r>
        <w:rPr>
          <w:lang w:eastAsia="en-US"/>
        </w:rPr>
        <w:tab/>
      </w:r>
      <w:r>
        <w:rPr>
          <w:sz w:val="28"/>
          <w:lang w:eastAsia="en-US"/>
        </w:rPr>
        <w:t xml:space="preserve">Результат работы кода файла </w:t>
      </w:r>
      <w:r>
        <w:rPr>
          <w:sz w:val="28"/>
          <w:lang w:val="en-US" w:eastAsia="en-US"/>
        </w:rPr>
        <w:t>ex</w:t>
      </w:r>
      <w:r>
        <w:rPr>
          <w:sz w:val="28"/>
          <w:lang w:eastAsia="en-US"/>
        </w:rPr>
        <w:t>1.</w:t>
      </w:r>
      <w:r>
        <w:rPr>
          <w:sz w:val="28"/>
          <w:lang w:val="en-US" w:eastAsia="en-US"/>
        </w:rPr>
        <w:t>html</w:t>
      </w:r>
      <w:r>
        <w:rPr>
          <w:sz w:val="28"/>
          <w:lang w:eastAsia="en-US"/>
        </w:rPr>
        <w:t xml:space="preserve"> в браузере:</w:t>
      </w:r>
    </w:p>
    <w:p w14:paraId="359A010A" w14:textId="77777777" w:rsidR="00574AD2" w:rsidRDefault="00574AD2" w:rsidP="00574AD2">
      <w:pPr>
        <w:rPr>
          <w:sz w:val="28"/>
          <w:lang w:eastAsia="en-US"/>
        </w:rPr>
      </w:pPr>
    </w:p>
    <w:p w14:paraId="7026AA7B" w14:textId="3DA23C6D" w:rsidR="00574AD2" w:rsidRDefault="00574AD2" w:rsidP="00574AD2">
      <w:pPr>
        <w:jc w:val="center"/>
        <w:rPr>
          <w:sz w:val="28"/>
          <w:lang w:eastAsia="en-US"/>
        </w:rPr>
      </w:pPr>
      <w:r>
        <w:rPr>
          <w:noProof/>
          <w:sz w:val="28"/>
          <w:lang w:eastAsia="en-US"/>
        </w:rPr>
        <w:drawing>
          <wp:inline distT="0" distB="0" distL="0" distR="0" wp14:anchorId="692311DE" wp14:editId="46015EE4">
            <wp:extent cx="5400675" cy="128587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72653" w14:textId="77777777" w:rsidR="00574AD2" w:rsidRDefault="00574AD2" w:rsidP="00574AD2">
      <w:pPr>
        <w:pStyle w:val="ac"/>
        <w:jc w:val="center"/>
      </w:pPr>
      <w:r>
        <w:t>Рисунок 2 – Вид страницы в браузере</w:t>
      </w:r>
    </w:p>
    <w:p w14:paraId="0E35F886" w14:textId="77777777" w:rsidR="00574AD2" w:rsidRDefault="00574AD2" w:rsidP="00574AD2"/>
    <w:p w14:paraId="478BF343" w14:textId="77777777" w:rsidR="00574AD2" w:rsidRDefault="00574AD2" w:rsidP="00574AD2">
      <w:pPr>
        <w:pStyle w:val="3"/>
        <w:spacing w:line="360" w:lineRule="auto"/>
        <w:rPr>
          <w:szCs w:val="28"/>
        </w:rPr>
      </w:pPr>
      <w:bookmarkStart w:id="7" w:name="_Toc412032933"/>
      <w:bookmarkStart w:id="8" w:name="_Toc177683904"/>
      <w:r>
        <w:rPr>
          <w:szCs w:val="28"/>
        </w:rPr>
        <w:t>Упражнение 2. Теги верхнего уровня и заголовка документа</w:t>
      </w:r>
      <w:bookmarkEnd w:id="7"/>
      <w:bookmarkEnd w:id="8"/>
    </w:p>
    <w:p w14:paraId="5F002F39" w14:textId="77777777" w:rsidR="00574AD2" w:rsidRDefault="00574AD2" w:rsidP="00574AD2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В этом упражнении были добавлены комментарии в код из прошлого упражнения, также использован новый тег &lt;</w:t>
      </w:r>
      <w:r>
        <w:rPr>
          <w:sz w:val="28"/>
          <w:szCs w:val="28"/>
          <w:lang w:val="en-US"/>
        </w:rPr>
        <w:t>meta</w:t>
      </w:r>
      <w:r>
        <w:rPr>
          <w:sz w:val="28"/>
          <w:szCs w:val="28"/>
        </w:rPr>
        <w:t>&gt; (Рисунок 3).</w:t>
      </w:r>
    </w:p>
    <w:p w14:paraId="25208E67" w14:textId="35A8564C" w:rsidR="00574AD2" w:rsidRDefault="00574AD2" w:rsidP="00574AD2">
      <w:pPr>
        <w:keepNext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716651" wp14:editId="358475CF">
            <wp:extent cx="5940425" cy="227520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3C016" w14:textId="77777777" w:rsidR="00574AD2" w:rsidRDefault="00574AD2" w:rsidP="00574AD2">
      <w:pPr>
        <w:pStyle w:val="ac"/>
        <w:jc w:val="center"/>
      </w:pPr>
      <w:r>
        <w:t>Рисунок 3 – Код с комментариями</w:t>
      </w:r>
    </w:p>
    <w:p w14:paraId="43ECEE73" w14:textId="77777777" w:rsidR="00574AD2" w:rsidRDefault="00574AD2" w:rsidP="00574AD2">
      <w:pPr>
        <w:rPr>
          <w:lang w:eastAsia="en-US"/>
        </w:rPr>
      </w:pPr>
    </w:p>
    <w:p w14:paraId="73847F53" w14:textId="77777777" w:rsidR="00574AD2" w:rsidRDefault="00574AD2" w:rsidP="00574AD2">
      <w:pPr>
        <w:spacing w:line="360" w:lineRule="auto"/>
        <w:ind w:firstLine="709"/>
        <w:rPr>
          <w:lang w:eastAsia="en-US"/>
        </w:rPr>
      </w:pPr>
      <w:r>
        <w:rPr>
          <w:sz w:val="28"/>
          <w:lang w:eastAsia="en-US"/>
        </w:rPr>
        <w:t xml:space="preserve">Так как комментарии в браузере не отображаются, был просмотрен код </w:t>
      </w:r>
      <w:r>
        <w:rPr>
          <w:sz w:val="28"/>
          <w:lang w:val="en-US" w:eastAsia="en-US"/>
        </w:rPr>
        <w:t>HTML</w:t>
      </w:r>
      <w:r>
        <w:rPr>
          <w:sz w:val="28"/>
          <w:lang w:eastAsia="en-US"/>
        </w:rPr>
        <w:t>-страницы через браузер, чтобы убедиться в наличии комментариев (Рисунок 4).</w:t>
      </w:r>
    </w:p>
    <w:p w14:paraId="3D159348" w14:textId="2B873395" w:rsidR="00574AD2" w:rsidRDefault="00574AD2" w:rsidP="00574AD2">
      <w:pPr>
        <w:keepNext/>
        <w:jc w:val="center"/>
      </w:pPr>
      <w:r>
        <w:rPr>
          <w:noProof/>
        </w:rPr>
        <w:drawing>
          <wp:inline distT="0" distB="0" distL="0" distR="0" wp14:anchorId="766EDDC8" wp14:editId="3FBC07E2">
            <wp:extent cx="4933950" cy="326707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FFC02" w14:textId="77777777" w:rsidR="00574AD2" w:rsidRDefault="00574AD2" w:rsidP="00574AD2">
      <w:pPr>
        <w:pStyle w:val="ac"/>
        <w:jc w:val="center"/>
      </w:pPr>
      <w:r>
        <w:t>Рисунок 4 - Код страницы в браузере</w:t>
      </w:r>
    </w:p>
    <w:p w14:paraId="0333C42E" w14:textId="77777777" w:rsidR="00574AD2" w:rsidRDefault="00574AD2" w:rsidP="00574AD2"/>
    <w:p w14:paraId="73F9B81A" w14:textId="77777777" w:rsidR="00574AD2" w:rsidRDefault="00574AD2" w:rsidP="00574AD2">
      <w:pPr>
        <w:pStyle w:val="3"/>
        <w:spacing w:line="360" w:lineRule="auto"/>
        <w:rPr>
          <w:rFonts w:cs="Times New Roman"/>
          <w:szCs w:val="28"/>
        </w:rPr>
      </w:pPr>
      <w:bookmarkStart w:id="9" w:name="_Toc412032934"/>
      <w:bookmarkStart w:id="10" w:name="_Toc177683905"/>
      <w:r>
        <w:rPr>
          <w:rFonts w:cs="Times New Roman"/>
          <w:szCs w:val="28"/>
        </w:rPr>
        <w:t xml:space="preserve">Упражнение 3. Атрибуты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>-тэгов</w:t>
      </w:r>
      <w:bookmarkEnd w:id="9"/>
      <w:bookmarkEnd w:id="10"/>
    </w:p>
    <w:p w14:paraId="4E18C1C5" w14:textId="77777777" w:rsidR="00574AD2" w:rsidRDefault="00574AD2" w:rsidP="00574AD2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В данном упражнении при помощи атрибутов тэгов была добавлена на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-страницу гиперссылка на сторонний сайт (использовался тэг &lt;</w:t>
      </w:r>
      <w:r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 xml:space="preserve">&gt;, атрибут </w:t>
      </w:r>
      <w:r>
        <w:rPr>
          <w:sz w:val="28"/>
          <w:szCs w:val="28"/>
          <w:lang w:val="en-US"/>
        </w:rPr>
        <w:t>href</w:t>
      </w:r>
      <w:r>
        <w:rPr>
          <w:sz w:val="28"/>
          <w:szCs w:val="28"/>
        </w:rPr>
        <w:t>), была добавлена картинка (использовался тэг &lt;</w:t>
      </w:r>
      <w:r>
        <w:rPr>
          <w:sz w:val="28"/>
          <w:szCs w:val="28"/>
          <w:lang w:val="en-US"/>
        </w:rPr>
        <w:t>img</w:t>
      </w:r>
      <w:r>
        <w:rPr>
          <w:sz w:val="28"/>
          <w:szCs w:val="28"/>
        </w:rPr>
        <w:t xml:space="preserve">&gt;, атрибуты </w:t>
      </w:r>
      <w:r>
        <w:rPr>
          <w:sz w:val="28"/>
          <w:szCs w:val="28"/>
          <w:lang w:val="en-US"/>
        </w:rPr>
        <w:t>src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alt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width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height</w:t>
      </w:r>
      <w:r>
        <w:rPr>
          <w:sz w:val="28"/>
          <w:szCs w:val="28"/>
        </w:rPr>
        <w:t xml:space="preserve">), была добавлена возможность отображении информации </w:t>
      </w:r>
      <w:r>
        <w:rPr>
          <w:sz w:val="28"/>
          <w:szCs w:val="28"/>
        </w:rPr>
        <w:lastRenderedPageBreak/>
        <w:t>при наведении курсора на абзац (использовался тэг &lt;</w:t>
      </w:r>
      <w:r>
        <w:rPr>
          <w:sz w:val="28"/>
          <w:szCs w:val="28"/>
          <w:lang w:val="en-US"/>
        </w:rPr>
        <w:t>p</w:t>
      </w:r>
      <w:r>
        <w:rPr>
          <w:sz w:val="28"/>
          <w:szCs w:val="28"/>
        </w:rPr>
        <w:t xml:space="preserve">&gt;, атрибут </w:t>
      </w:r>
      <w:r>
        <w:rPr>
          <w:sz w:val="28"/>
          <w:szCs w:val="28"/>
          <w:lang w:val="en-US"/>
        </w:rPr>
        <w:t>title</w:t>
      </w:r>
      <w:r>
        <w:rPr>
          <w:sz w:val="28"/>
          <w:szCs w:val="28"/>
        </w:rPr>
        <w:t xml:space="preserve">). После всех изменений страница имеет следующий вид (Рисунок 5). </w:t>
      </w:r>
    </w:p>
    <w:p w14:paraId="26CE8AF2" w14:textId="3918EE0E" w:rsidR="00574AD2" w:rsidRDefault="00574AD2" w:rsidP="00574AD2">
      <w:pPr>
        <w:keepNext/>
        <w:ind w:left="360"/>
        <w:jc w:val="center"/>
      </w:pPr>
      <w:r>
        <w:rPr>
          <w:noProof/>
        </w:rPr>
        <w:drawing>
          <wp:inline distT="0" distB="0" distL="0" distR="0" wp14:anchorId="163F2FE1" wp14:editId="56453BEE">
            <wp:extent cx="5934075" cy="2886075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51A5D" w14:textId="77777777" w:rsidR="00574AD2" w:rsidRDefault="00574AD2" w:rsidP="00574AD2">
      <w:pPr>
        <w:pStyle w:val="ac"/>
        <w:jc w:val="center"/>
      </w:pPr>
      <w:r>
        <w:t xml:space="preserve">Рисунок 5 – </w:t>
      </w:r>
      <w:r>
        <w:rPr>
          <w:lang w:val="en-US"/>
        </w:rPr>
        <w:t>HTML</w:t>
      </w:r>
      <w:r>
        <w:t>-страница</w:t>
      </w:r>
    </w:p>
    <w:p w14:paraId="2AC14152" w14:textId="77777777" w:rsidR="00574AD2" w:rsidRDefault="00574AD2" w:rsidP="00574AD2">
      <w:pPr>
        <w:pStyle w:val="3"/>
        <w:spacing w:line="360" w:lineRule="auto"/>
      </w:pPr>
      <w:bookmarkStart w:id="11" w:name="_Toc412032935"/>
      <w:bookmarkStart w:id="12" w:name="_Toc177683906"/>
      <w:r>
        <w:t xml:space="preserve">Упражнение 4. Устаревшие </w:t>
      </w:r>
      <w:r>
        <w:rPr>
          <w:lang w:val="en-US"/>
        </w:rPr>
        <w:t>HTML</w:t>
      </w:r>
      <w:r>
        <w:t>-атрибуты</w:t>
      </w:r>
      <w:bookmarkEnd w:id="11"/>
      <w:bookmarkEnd w:id="12"/>
    </w:p>
    <w:p w14:paraId="52F3B0F8" w14:textId="77777777" w:rsidR="00574AD2" w:rsidRDefault="00574AD2" w:rsidP="00574AD2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Было изменено визуальное отображение данных на странице: поменян цвет текста и заднего фона при помощи </w:t>
      </w:r>
      <w:r>
        <w:rPr>
          <w:sz w:val="28"/>
          <w:szCs w:val="28"/>
          <w:lang w:val="en-US"/>
        </w:rPr>
        <w:t>bgcolor</w:t>
      </w:r>
      <w:r w:rsidRPr="00574AD2">
        <w:rPr>
          <w:sz w:val="28"/>
          <w:szCs w:val="28"/>
        </w:rPr>
        <w:t xml:space="preserve"> </w:t>
      </w:r>
      <w:r>
        <w:rPr>
          <w:sz w:val="28"/>
          <w:szCs w:val="28"/>
        </w:rPr>
        <w:t>в тэг</w:t>
      </w:r>
      <w:r>
        <w:rPr>
          <w:sz w:val="28"/>
          <w:szCs w:val="28"/>
          <w:lang w:val="en-US"/>
        </w:rPr>
        <w:t>e</w:t>
      </w:r>
      <w:r>
        <w:rPr>
          <w:sz w:val="28"/>
          <w:szCs w:val="28"/>
        </w:rPr>
        <w:t xml:space="preserve"> &lt;</w:t>
      </w:r>
      <w:r>
        <w:rPr>
          <w:sz w:val="28"/>
          <w:szCs w:val="28"/>
          <w:lang w:val="en-US"/>
        </w:rPr>
        <w:t>body</w:t>
      </w:r>
      <w:r>
        <w:rPr>
          <w:sz w:val="28"/>
          <w:szCs w:val="28"/>
        </w:rPr>
        <w:t xml:space="preserve">&gt;, был выравнен абзац по центру благодаря </w:t>
      </w:r>
      <w:r>
        <w:rPr>
          <w:sz w:val="28"/>
          <w:szCs w:val="28"/>
          <w:lang w:val="en-US"/>
        </w:rPr>
        <w:t>align</w:t>
      </w:r>
      <w:r>
        <w:rPr>
          <w:sz w:val="28"/>
          <w:szCs w:val="28"/>
        </w:rPr>
        <w:t xml:space="preserve"> в тэг</w:t>
      </w:r>
      <w:r>
        <w:rPr>
          <w:sz w:val="28"/>
          <w:szCs w:val="28"/>
          <w:lang w:val="en-US"/>
        </w:rPr>
        <w:t>e</w:t>
      </w:r>
      <w:r>
        <w:rPr>
          <w:sz w:val="28"/>
          <w:szCs w:val="28"/>
        </w:rPr>
        <w:t xml:space="preserve"> &lt;</w:t>
      </w:r>
      <w:r>
        <w:rPr>
          <w:sz w:val="28"/>
          <w:szCs w:val="28"/>
          <w:lang w:val="en-US"/>
        </w:rPr>
        <w:t>p</w:t>
      </w:r>
      <w:r>
        <w:rPr>
          <w:sz w:val="28"/>
          <w:szCs w:val="28"/>
        </w:rPr>
        <w:t>&gt;, также добавлен &lt;</w:t>
      </w:r>
      <w:r>
        <w:rPr>
          <w:sz w:val="28"/>
          <w:szCs w:val="28"/>
          <w:lang w:val="en-US"/>
        </w:rPr>
        <w:t>font</w:t>
      </w:r>
      <w:r>
        <w:rPr>
          <w:sz w:val="28"/>
          <w:szCs w:val="28"/>
        </w:rPr>
        <w:t>&gt;, который изменил шрифт и размер абзаца. Результат на рисунке 6:</w:t>
      </w:r>
    </w:p>
    <w:p w14:paraId="69D8ED30" w14:textId="1DD1371B" w:rsidR="00574AD2" w:rsidRDefault="00574AD2" w:rsidP="00574AD2">
      <w:pPr>
        <w:keepNext/>
        <w:ind w:left="360"/>
        <w:jc w:val="center"/>
      </w:pPr>
      <w:r>
        <w:rPr>
          <w:noProof/>
        </w:rPr>
        <w:drawing>
          <wp:inline distT="0" distB="0" distL="0" distR="0" wp14:anchorId="111C9140" wp14:editId="04FDF5F4">
            <wp:extent cx="5940425" cy="237045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03523" w14:textId="77777777" w:rsidR="00574AD2" w:rsidRDefault="00574AD2" w:rsidP="00574AD2">
      <w:pPr>
        <w:pStyle w:val="ac"/>
        <w:jc w:val="center"/>
      </w:pPr>
      <w:r>
        <w:t>Рисунок 6 – Страница после изменений</w:t>
      </w:r>
    </w:p>
    <w:p w14:paraId="02D34C5F" w14:textId="77777777" w:rsidR="00574AD2" w:rsidRDefault="00574AD2" w:rsidP="00574AD2">
      <w:pPr>
        <w:rPr>
          <w:lang w:eastAsia="en-US"/>
        </w:rPr>
      </w:pPr>
    </w:p>
    <w:p w14:paraId="7F258504" w14:textId="77777777" w:rsidR="00574AD2" w:rsidRDefault="00574AD2" w:rsidP="00574AD2">
      <w:pPr>
        <w:spacing w:line="360" w:lineRule="auto"/>
        <w:ind w:firstLine="709"/>
        <w:rPr>
          <w:sz w:val="28"/>
          <w:lang w:eastAsia="en-US"/>
        </w:rPr>
      </w:pPr>
      <w:r>
        <w:rPr>
          <w:sz w:val="28"/>
          <w:lang w:eastAsia="en-US"/>
        </w:rPr>
        <w:t xml:space="preserve">При помощи стилей </w:t>
      </w:r>
      <w:r>
        <w:rPr>
          <w:sz w:val="28"/>
          <w:lang w:val="en-US" w:eastAsia="en-US"/>
        </w:rPr>
        <w:t>CSS</w:t>
      </w:r>
      <w:r w:rsidRPr="00574AD2">
        <w:rPr>
          <w:sz w:val="28"/>
          <w:lang w:eastAsia="en-US"/>
        </w:rPr>
        <w:t xml:space="preserve"> </w:t>
      </w:r>
      <w:r>
        <w:rPr>
          <w:sz w:val="28"/>
          <w:lang w:eastAsia="en-US"/>
        </w:rPr>
        <w:t>был получен аналогичный результат. Код с использованием стилей на Рисунке 7:</w:t>
      </w:r>
    </w:p>
    <w:p w14:paraId="5D6CE69C" w14:textId="4F233FEE" w:rsidR="00574AD2" w:rsidRDefault="00574AD2" w:rsidP="00574AD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FCF4CF" wp14:editId="3C9C317C">
            <wp:extent cx="5940425" cy="1504315"/>
            <wp:effectExtent l="0" t="0" r="317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7DEB1" w14:textId="77777777" w:rsidR="00574AD2" w:rsidRDefault="00574AD2" w:rsidP="00574AD2">
      <w:pPr>
        <w:pStyle w:val="ac"/>
        <w:jc w:val="center"/>
      </w:pPr>
      <w:r>
        <w:t>Рисунок 7 - Добавление стилей</w:t>
      </w:r>
    </w:p>
    <w:p w14:paraId="3586F4FB" w14:textId="77777777" w:rsidR="00574AD2" w:rsidRDefault="00574AD2" w:rsidP="00574AD2"/>
    <w:p w14:paraId="1571225E" w14:textId="77777777" w:rsidR="00574AD2" w:rsidRDefault="00574AD2" w:rsidP="00574AD2">
      <w:pPr>
        <w:pStyle w:val="3"/>
        <w:spacing w:line="360" w:lineRule="auto"/>
        <w:rPr>
          <w:szCs w:val="28"/>
        </w:rPr>
      </w:pPr>
      <w:bookmarkStart w:id="13" w:name="_Toc412032936"/>
      <w:bookmarkStart w:id="14" w:name="_Toc177683907"/>
      <w:r>
        <w:rPr>
          <w:szCs w:val="28"/>
        </w:rPr>
        <w:t xml:space="preserve">Упражнение 5. Основные особенности работы с текстом в </w:t>
      </w:r>
      <w:r>
        <w:rPr>
          <w:szCs w:val="28"/>
          <w:lang w:val="en-US"/>
        </w:rPr>
        <w:t>HTML</w:t>
      </w:r>
      <w:bookmarkEnd w:id="13"/>
      <w:bookmarkEnd w:id="14"/>
    </w:p>
    <w:p w14:paraId="30403A2E" w14:textId="77777777" w:rsidR="00574AD2" w:rsidRDefault="00574AD2" w:rsidP="00574AD2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574AD2">
        <w:rPr>
          <w:sz w:val="28"/>
          <w:szCs w:val="28"/>
        </w:rPr>
        <w:t xml:space="preserve"> </w:t>
      </w:r>
      <w:r>
        <w:rPr>
          <w:sz w:val="28"/>
        </w:rPr>
        <w:t>не поддерживает переход на другую строку (к другому абзацу) с помощью клавиши</w:t>
      </w:r>
      <w:r>
        <w:rPr>
          <w:sz w:val="28"/>
          <w:szCs w:val="28"/>
        </w:rPr>
        <w:t xml:space="preserve"> “</w:t>
      </w:r>
      <w:r>
        <w:rPr>
          <w:sz w:val="28"/>
          <w:szCs w:val="28"/>
          <w:lang w:val="en-US"/>
        </w:rPr>
        <w:t>Enter</w:t>
      </w:r>
      <w:r>
        <w:rPr>
          <w:sz w:val="28"/>
          <w:szCs w:val="28"/>
        </w:rPr>
        <w:t>”, также любое количество идущих подряд пробелов в браузере отображается как один. Для исправления этой проблемы был использован тэг &lt;</w:t>
      </w:r>
      <w:r>
        <w:rPr>
          <w:sz w:val="28"/>
          <w:szCs w:val="28"/>
          <w:lang w:val="en-US"/>
        </w:rPr>
        <w:t>pre</w:t>
      </w:r>
      <w:r>
        <w:rPr>
          <w:sz w:val="28"/>
          <w:szCs w:val="28"/>
        </w:rPr>
        <w:t xml:space="preserve">&gt;, который позволяет отображать одинаковое количество пробелов и переходов на новую строку совпадает с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документом (Рисунок 8):</w:t>
      </w:r>
    </w:p>
    <w:p w14:paraId="2B04BBDF" w14:textId="65D80DDF" w:rsidR="00574AD2" w:rsidRDefault="00574AD2" w:rsidP="00574AD2">
      <w:pPr>
        <w:keepNext/>
        <w:jc w:val="center"/>
      </w:pPr>
      <w:r>
        <w:rPr>
          <w:noProof/>
        </w:rPr>
        <w:drawing>
          <wp:inline distT="0" distB="0" distL="0" distR="0" wp14:anchorId="76485148" wp14:editId="6C8C8505">
            <wp:extent cx="5940425" cy="3369945"/>
            <wp:effectExtent l="0" t="0" r="3175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82696" w14:textId="77777777" w:rsidR="00574AD2" w:rsidRDefault="00574AD2" w:rsidP="00574AD2">
      <w:pPr>
        <w:pStyle w:val="ac"/>
        <w:jc w:val="center"/>
      </w:pPr>
      <w:r>
        <w:t>Рисунок 8 - Результат работы тэга &lt;</w:t>
      </w:r>
      <w:r>
        <w:rPr>
          <w:lang w:val="en-US"/>
        </w:rPr>
        <w:t>pre</w:t>
      </w:r>
      <w:r>
        <w:t>&gt;</w:t>
      </w:r>
    </w:p>
    <w:p w14:paraId="20DD3AC3" w14:textId="77777777" w:rsidR="00574AD2" w:rsidRDefault="00574AD2" w:rsidP="00574AD2"/>
    <w:p w14:paraId="6223FE77" w14:textId="77777777" w:rsidR="00574AD2" w:rsidRDefault="00574AD2" w:rsidP="00574AD2">
      <w:pPr>
        <w:pStyle w:val="3"/>
        <w:spacing w:line="360" w:lineRule="auto"/>
      </w:pPr>
      <w:bookmarkStart w:id="15" w:name="_Toc412032937"/>
      <w:bookmarkStart w:id="16" w:name="_Toc177683908"/>
      <w:r>
        <w:t>Упражнение 6. Использование спецсимволов</w:t>
      </w:r>
      <w:bookmarkEnd w:id="15"/>
      <w:bookmarkEnd w:id="16"/>
    </w:p>
    <w:p w14:paraId="19E5FAD7" w14:textId="77777777" w:rsidR="00574AD2" w:rsidRDefault="00574AD2" w:rsidP="00574AD2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Спецсимволы необходимы для отображения символов, которые являются специализированными для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(такие как знаки «больше», «меньше» и т.п.) или которых нет на клавиатуре. Общий синтаксис: </w:t>
      </w:r>
    </w:p>
    <w:p w14:paraId="26D4DB41" w14:textId="77777777" w:rsidR="00574AD2" w:rsidRDefault="00574AD2" w:rsidP="00574AD2">
      <w:pPr>
        <w:spacing w:line="360" w:lineRule="auto"/>
        <w:rPr>
          <w:sz w:val="28"/>
          <w:szCs w:val="28"/>
        </w:rPr>
      </w:pPr>
    </w:p>
    <w:p w14:paraId="4EEC1B96" w14:textId="77777777" w:rsidR="00574AD2" w:rsidRDefault="00574AD2" w:rsidP="00574AD2">
      <w:pPr>
        <w:spacing w:line="360" w:lineRule="auto"/>
        <w:jc w:val="center"/>
        <w:rPr>
          <w:sz w:val="28"/>
          <w:szCs w:val="28"/>
        </w:rPr>
      </w:pPr>
      <w:r>
        <w:rPr>
          <w:b/>
          <w:i/>
          <w:sz w:val="28"/>
          <w:szCs w:val="28"/>
        </w:rPr>
        <w:t>&amp;</w:t>
      </w:r>
      <w:r>
        <w:rPr>
          <w:i/>
          <w:sz w:val="28"/>
          <w:szCs w:val="28"/>
        </w:rPr>
        <w:t>обозначениеСимвола</w:t>
      </w:r>
      <w:r>
        <w:rPr>
          <w:b/>
          <w:sz w:val="28"/>
          <w:szCs w:val="28"/>
        </w:rPr>
        <w:t>;</w:t>
      </w:r>
    </w:p>
    <w:p w14:paraId="52EB3490" w14:textId="77777777" w:rsidR="00574AD2" w:rsidRDefault="00574AD2" w:rsidP="00574AD2">
      <w:pPr>
        <w:spacing w:line="360" w:lineRule="auto"/>
        <w:rPr>
          <w:sz w:val="28"/>
          <w:szCs w:val="28"/>
        </w:rPr>
      </w:pPr>
    </w:p>
    <w:p w14:paraId="244C67CF" w14:textId="77777777" w:rsidR="00574AD2" w:rsidRDefault="00574AD2" w:rsidP="00574AD2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Перед закрывающим тэгом &lt;/</w:t>
      </w:r>
      <w:r>
        <w:rPr>
          <w:sz w:val="28"/>
          <w:szCs w:val="28"/>
          <w:lang w:val="en-US"/>
        </w:rPr>
        <w:t>body</w:t>
      </w:r>
      <w:r>
        <w:rPr>
          <w:sz w:val="28"/>
          <w:szCs w:val="28"/>
        </w:rPr>
        <w:t xml:space="preserve">&gt; был добавлен следующий текст: </w:t>
      </w:r>
    </w:p>
    <w:p w14:paraId="22372E77" w14:textId="77777777" w:rsidR="00574AD2" w:rsidRDefault="00574AD2" w:rsidP="00574AD2">
      <w:pPr>
        <w:pStyle w:val="af5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9FE62E6" w14:textId="77777777" w:rsidR="00574AD2" w:rsidRDefault="00574AD2" w:rsidP="00574AD2">
      <w:pPr>
        <w:pStyle w:val="af5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&gt; Цену товаров компании </w:t>
      </w:r>
      <w:r>
        <w:rPr>
          <w:rFonts w:ascii="Times New Roman" w:hAnsi="Times New Roman" w:cs="Times New Roman"/>
          <w:b/>
          <w:sz w:val="28"/>
          <w:szCs w:val="28"/>
        </w:rPr>
        <w:t>&amp;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quot</w:t>
      </w:r>
      <w:r>
        <w:rPr>
          <w:rFonts w:ascii="Times New Roman" w:hAnsi="Times New Roman" w:cs="Times New Roman"/>
          <w:b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  <w:lang w:val="en-US"/>
        </w:rPr>
        <w:t>QWERTY</w:t>
      </w:r>
      <w:r w:rsidRPr="00574A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&amp;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trade</w:t>
      </w:r>
      <w:r>
        <w:rPr>
          <w:rFonts w:ascii="Times New Roman" w:hAnsi="Times New Roman" w:cs="Times New Roman"/>
          <w:b/>
          <w:sz w:val="28"/>
          <w:szCs w:val="28"/>
        </w:rPr>
        <w:t>;&amp;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quot</w:t>
      </w:r>
      <w:r>
        <w:rPr>
          <w:rFonts w:ascii="Times New Roman" w:hAnsi="Times New Roman" w:cs="Times New Roman"/>
          <w:b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необходимо пересчитать с учетом курса </w:t>
      </w:r>
      <w:r>
        <w:rPr>
          <w:rFonts w:ascii="Times New Roman" w:hAnsi="Times New Roman" w:cs="Times New Roman"/>
          <w:b/>
          <w:sz w:val="28"/>
          <w:szCs w:val="28"/>
        </w:rPr>
        <w:t>&amp;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euro</w:t>
      </w:r>
      <w:r>
        <w:rPr>
          <w:rFonts w:ascii="Times New Roman" w:hAnsi="Times New Roman" w:cs="Times New Roman"/>
          <w:b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к </w:t>
      </w:r>
      <w:r>
        <w:rPr>
          <w:rFonts w:ascii="Times New Roman" w:hAnsi="Times New Roman" w:cs="Times New Roman"/>
          <w:b/>
          <w:sz w:val="28"/>
          <w:szCs w:val="28"/>
        </w:rPr>
        <w:t>&amp;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pound</w:t>
      </w:r>
      <w:r>
        <w:rPr>
          <w:rFonts w:ascii="Times New Roman" w:hAnsi="Times New Roman" w:cs="Times New Roman"/>
          <w:b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&amp;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plusmn</w:t>
      </w:r>
      <w:r>
        <w:rPr>
          <w:rFonts w:ascii="Times New Roman" w:hAnsi="Times New Roman" w:cs="Times New Roman"/>
          <w:b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наценка для региона&lt;/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>
        <w:rPr>
          <w:rFonts w:ascii="Times New Roman" w:hAnsi="Times New Roman" w:cs="Times New Roman"/>
          <w:sz w:val="28"/>
          <w:szCs w:val="28"/>
        </w:rPr>
        <w:t>&gt;</w:t>
      </w:r>
    </w:p>
    <w:p w14:paraId="6F24D8F5" w14:textId="77777777" w:rsidR="00574AD2" w:rsidRDefault="00574AD2" w:rsidP="00574AD2">
      <w:pPr>
        <w:pStyle w:val="af5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3A4332D" w14:textId="77777777" w:rsidR="00574AD2" w:rsidRDefault="00574AD2" w:rsidP="00574AD2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В результате на страницу были добавлены специальные символы (Рисунок 9):</w:t>
      </w:r>
    </w:p>
    <w:p w14:paraId="7D4C2F11" w14:textId="4668277A" w:rsidR="00574AD2" w:rsidRDefault="00574AD2" w:rsidP="00574AD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F633E2D" wp14:editId="03509B72">
            <wp:extent cx="5940425" cy="295275"/>
            <wp:effectExtent l="0" t="0" r="317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6AAC4" w14:textId="77777777" w:rsidR="00574AD2" w:rsidRDefault="00574AD2" w:rsidP="00574AD2">
      <w:pPr>
        <w:pStyle w:val="ac"/>
        <w:spacing w:line="360" w:lineRule="auto"/>
        <w:jc w:val="center"/>
      </w:pPr>
      <w:r>
        <w:t>Рисунок 9 – Отображение специальных символов</w:t>
      </w:r>
    </w:p>
    <w:p w14:paraId="70C20A53" w14:textId="77777777" w:rsidR="00574AD2" w:rsidRDefault="00574AD2" w:rsidP="00574AD2"/>
    <w:p w14:paraId="5F130C5C" w14:textId="77777777" w:rsidR="00574AD2" w:rsidRDefault="00574AD2" w:rsidP="00574AD2">
      <w:pPr>
        <w:pStyle w:val="2"/>
        <w:spacing w:line="360" w:lineRule="auto"/>
        <w:rPr>
          <w:rFonts w:cs="Times New Roman"/>
          <w:szCs w:val="28"/>
        </w:rPr>
      </w:pPr>
      <w:bookmarkStart w:id="17" w:name="_Toc412032938"/>
      <w:bookmarkStart w:id="18" w:name="_Toc177683909"/>
      <w:r>
        <w:t xml:space="preserve">2. </w:t>
      </w:r>
      <w:r>
        <w:rPr>
          <w:rFonts w:cs="Times New Roman"/>
          <w:szCs w:val="28"/>
        </w:rPr>
        <w:t>Основы логического форматирования контента</w:t>
      </w:r>
      <w:bookmarkEnd w:id="17"/>
      <w:bookmarkEnd w:id="18"/>
      <w:r>
        <w:rPr>
          <w:rFonts w:cs="Times New Roman"/>
          <w:szCs w:val="28"/>
        </w:rPr>
        <w:t xml:space="preserve"> </w:t>
      </w:r>
    </w:p>
    <w:p w14:paraId="78CE0926" w14:textId="77777777" w:rsidR="00574AD2" w:rsidRDefault="00574AD2" w:rsidP="00574AD2">
      <w:pPr>
        <w:pStyle w:val="3"/>
        <w:spacing w:line="360" w:lineRule="auto"/>
        <w:rPr>
          <w:rFonts w:cs="Times New Roman"/>
          <w:szCs w:val="28"/>
        </w:rPr>
      </w:pPr>
      <w:bookmarkStart w:id="19" w:name="_Toc412032939"/>
      <w:bookmarkStart w:id="20" w:name="_Toc177683910"/>
      <w:r>
        <w:rPr>
          <w:rFonts w:cs="Times New Roman"/>
          <w:szCs w:val="28"/>
        </w:rPr>
        <w:t>Упражнение 1. Использование заголовков</w:t>
      </w:r>
      <w:bookmarkEnd w:id="19"/>
      <w:bookmarkEnd w:id="20"/>
    </w:p>
    <w:p w14:paraId="1341EDF2" w14:textId="77777777" w:rsidR="00574AD2" w:rsidRDefault="00574AD2" w:rsidP="00574AD2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Создана новая страница с именем </w:t>
      </w:r>
      <w:r>
        <w:rPr>
          <w:b/>
          <w:i/>
          <w:sz w:val="28"/>
          <w:szCs w:val="28"/>
          <w:lang w:val="en-US"/>
        </w:rPr>
        <w:t>index</w:t>
      </w:r>
      <w:r>
        <w:rPr>
          <w:b/>
          <w:i/>
          <w:sz w:val="28"/>
          <w:szCs w:val="28"/>
        </w:rPr>
        <w:t>.</w:t>
      </w:r>
      <w:r>
        <w:rPr>
          <w:b/>
          <w:i/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и следующим кодом (Рисунок 10):</w:t>
      </w:r>
    </w:p>
    <w:p w14:paraId="63520932" w14:textId="77777777" w:rsidR="00574AD2" w:rsidRDefault="00574AD2" w:rsidP="00574AD2"/>
    <w:p w14:paraId="5D37AA6A" w14:textId="63B04CB9" w:rsidR="00574AD2" w:rsidRDefault="00574AD2" w:rsidP="00574AD2">
      <w:pPr>
        <w:jc w:val="center"/>
      </w:pPr>
      <w:r>
        <w:rPr>
          <w:noProof/>
        </w:rPr>
        <w:lastRenderedPageBreak/>
        <w:drawing>
          <wp:inline distT="0" distB="0" distL="0" distR="0" wp14:anchorId="2D552A7A" wp14:editId="66A1AE80">
            <wp:extent cx="5667375" cy="409575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189E3" w14:textId="77777777" w:rsidR="00574AD2" w:rsidRDefault="00574AD2" w:rsidP="00574AD2">
      <w:pPr>
        <w:jc w:val="center"/>
        <w:rPr>
          <w:sz w:val="28"/>
        </w:rPr>
      </w:pPr>
      <w:r>
        <w:rPr>
          <w:sz w:val="28"/>
        </w:rPr>
        <w:t>Рисунок 10 – Код с заголовками</w:t>
      </w:r>
    </w:p>
    <w:p w14:paraId="59639A16" w14:textId="77777777" w:rsidR="00574AD2" w:rsidRDefault="00574AD2" w:rsidP="00574AD2"/>
    <w:p w14:paraId="5D1B28EA" w14:textId="77777777" w:rsidR="00574AD2" w:rsidRDefault="00574AD2" w:rsidP="00574AD2">
      <w:pPr>
        <w:pStyle w:val="af5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Получилась страница с заголовками разного уровня (рисунок 11):</w:t>
      </w:r>
    </w:p>
    <w:p w14:paraId="75FD7A90" w14:textId="77777777" w:rsidR="00574AD2" w:rsidRDefault="00574AD2" w:rsidP="00574AD2">
      <w:pPr>
        <w:pStyle w:val="af5"/>
        <w:spacing w:after="0" w:line="240" w:lineRule="auto"/>
      </w:pPr>
    </w:p>
    <w:p w14:paraId="1853D330" w14:textId="25C52486" w:rsidR="00574AD2" w:rsidRDefault="00574AD2" w:rsidP="00574AD2">
      <w:pPr>
        <w:pStyle w:val="af5"/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374B53E7" wp14:editId="6D1A51E8">
            <wp:extent cx="4248150" cy="300037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98910" w14:textId="77777777" w:rsidR="00574AD2" w:rsidRDefault="00574AD2" w:rsidP="00574AD2">
      <w:pPr>
        <w:pStyle w:val="ac"/>
        <w:jc w:val="center"/>
      </w:pPr>
      <w:r>
        <w:t>Рисунок 11 – Страница с заголовками</w:t>
      </w:r>
    </w:p>
    <w:p w14:paraId="4E6C2698" w14:textId="77777777" w:rsidR="00574AD2" w:rsidRDefault="00574AD2" w:rsidP="00574AD2">
      <w:pPr>
        <w:pStyle w:val="3"/>
      </w:pPr>
      <w:bookmarkStart w:id="21" w:name="_Toc412032940"/>
      <w:bookmarkStart w:id="22" w:name="_Toc177683911"/>
      <w:r>
        <w:t>Упражнение 2. Возможности логического форматирования текста</w:t>
      </w:r>
      <w:bookmarkEnd w:id="21"/>
      <w:bookmarkEnd w:id="22"/>
      <w:r>
        <w:t xml:space="preserve"> </w:t>
      </w:r>
    </w:p>
    <w:p w14:paraId="261171C2" w14:textId="77777777" w:rsidR="00574AD2" w:rsidRDefault="00574AD2" w:rsidP="00574AD2"/>
    <w:p w14:paraId="0645DF78" w14:textId="77777777" w:rsidR="00574AD2" w:rsidRDefault="00574AD2" w:rsidP="00574AD2">
      <w:pPr>
        <w:spacing w:line="360" w:lineRule="auto"/>
        <w:ind w:firstLine="708"/>
        <w:rPr>
          <w:sz w:val="28"/>
        </w:rPr>
      </w:pPr>
      <w:r>
        <w:rPr>
          <w:sz w:val="28"/>
        </w:rPr>
        <w:t xml:space="preserve">HTML позволяет использовать теги, выделяющие текст с целью его специального обособления:  </w:t>
      </w:r>
    </w:p>
    <w:p w14:paraId="419AB6B7" w14:textId="77777777" w:rsidR="00574AD2" w:rsidRDefault="00574AD2" w:rsidP="00574AD2">
      <w:pPr>
        <w:spacing w:line="360" w:lineRule="auto"/>
        <w:rPr>
          <w:sz w:val="28"/>
        </w:rPr>
      </w:pPr>
      <w:r>
        <w:rPr>
          <w:sz w:val="28"/>
        </w:rPr>
        <w:lastRenderedPageBreak/>
        <w:t>&lt;</w:t>
      </w:r>
      <w:r>
        <w:rPr>
          <w:sz w:val="28"/>
          <w:lang w:val="en-US"/>
        </w:rPr>
        <w:t>b</w:t>
      </w:r>
      <w:r>
        <w:rPr>
          <w:sz w:val="28"/>
        </w:rPr>
        <w:t xml:space="preserve">&gt; - </w:t>
      </w:r>
      <w:r>
        <w:rPr>
          <w:sz w:val="28"/>
          <w:lang w:val="en-US"/>
        </w:rPr>
        <w:t>bold</w:t>
      </w:r>
      <w:r>
        <w:rPr>
          <w:sz w:val="28"/>
        </w:rPr>
        <w:t xml:space="preserve">  - жирное начертание; </w:t>
      </w:r>
    </w:p>
    <w:p w14:paraId="67606631" w14:textId="77777777" w:rsidR="00574AD2" w:rsidRDefault="00574AD2" w:rsidP="00574AD2">
      <w:pPr>
        <w:spacing w:line="360" w:lineRule="auto"/>
        <w:rPr>
          <w:sz w:val="28"/>
        </w:rPr>
      </w:pPr>
      <w:r>
        <w:rPr>
          <w:sz w:val="28"/>
        </w:rPr>
        <w:t>&lt;</w:t>
      </w:r>
      <w:r>
        <w:rPr>
          <w:sz w:val="28"/>
          <w:lang w:val="en-US"/>
        </w:rPr>
        <w:t>em</w:t>
      </w:r>
      <w:r>
        <w:rPr>
          <w:sz w:val="28"/>
        </w:rPr>
        <w:t xml:space="preserve">&gt; - </w:t>
      </w:r>
      <w:r>
        <w:rPr>
          <w:sz w:val="28"/>
          <w:lang w:val="en-US"/>
        </w:rPr>
        <w:t>emphasized</w:t>
      </w:r>
      <w:r>
        <w:rPr>
          <w:sz w:val="28"/>
        </w:rPr>
        <w:t xml:space="preserve"> – смысловое ударение;  </w:t>
      </w:r>
    </w:p>
    <w:p w14:paraId="783D4C3A" w14:textId="77777777" w:rsidR="00574AD2" w:rsidRDefault="00574AD2" w:rsidP="00574AD2">
      <w:pPr>
        <w:spacing w:line="360" w:lineRule="auto"/>
        <w:rPr>
          <w:sz w:val="28"/>
        </w:rPr>
      </w:pPr>
      <w:r>
        <w:rPr>
          <w:sz w:val="28"/>
        </w:rPr>
        <w:t>&lt;</w:t>
      </w:r>
      <w:r>
        <w:rPr>
          <w:sz w:val="28"/>
          <w:lang w:val="en-US"/>
        </w:rPr>
        <w:t>i</w:t>
      </w:r>
      <w:r>
        <w:rPr>
          <w:sz w:val="28"/>
        </w:rPr>
        <w:t xml:space="preserve">&gt; - </w:t>
      </w:r>
      <w:r>
        <w:rPr>
          <w:sz w:val="28"/>
          <w:lang w:val="en-US"/>
        </w:rPr>
        <w:t>italic</w:t>
      </w:r>
      <w:r>
        <w:rPr>
          <w:sz w:val="28"/>
        </w:rPr>
        <w:t xml:space="preserve"> – курсив; </w:t>
      </w:r>
    </w:p>
    <w:p w14:paraId="62A23285" w14:textId="77777777" w:rsidR="00574AD2" w:rsidRDefault="00574AD2" w:rsidP="00574AD2">
      <w:pPr>
        <w:spacing w:line="360" w:lineRule="auto"/>
        <w:rPr>
          <w:sz w:val="28"/>
        </w:rPr>
      </w:pPr>
      <w:r>
        <w:rPr>
          <w:sz w:val="28"/>
        </w:rPr>
        <w:t>&lt;</w:t>
      </w:r>
      <w:r>
        <w:rPr>
          <w:sz w:val="28"/>
          <w:lang w:val="en-US"/>
        </w:rPr>
        <w:t>small</w:t>
      </w:r>
      <w:r>
        <w:rPr>
          <w:sz w:val="28"/>
        </w:rPr>
        <w:t xml:space="preserve">&gt; - </w:t>
      </w:r>
      <w:r>
        <w:rPr>
          <w:sz w:val="28"/>
          <w:lang w:val="en-US"/>
        </w:rPr>
        <w:t>smaller</w:t>
      </w:r>
      <w:r>
        <w:rPr>
          <w:sz w:val="28"/>
        </w:rPr>
        <w:t xml:space="preserve"> – шрифт, уменьшенный на единицу относительно текущего; </w:t>
      </w:r>
    </w:p>
    <w:p w14:paraId="0379166D" w14:textId="77777777" w:rsidR="00574AD2" w:rsidRDefault="00574AD2" w:rsidP="00574AD2">
      <w:pPr>
        <w:spacing w:line="360" w:lineRule="auto"/>
        <w:rPr>
          <w:sz w:val="28"/>
        </w:rPr>
      </w:pPr>
      <w:r>
        <w:rPr>
          <w:sz w:val="28"/>
        </w:rPr>
        <w:t>&lt;</w:t>
      </w:r>
      <w:r>
        <w:rPr>
          <w:sz w:val="28"/>
          <w:lang w:val="en-US"/>
        </w:rPr>
        <w:t>strong</w:t>
      </w:r>
      <w:r>
        <w:rPr>
          <w:sz w:val="28"/>
        </w:rPr>
        <w:t xml:space="preserve">&gt; - </w:t>
      </w:r>
      <w:r>
        <w:rPr>
          <w:sz w:val="28"/>
          <w:lang w:val="en-US"/>
        </w:rPr>
        <w:t>important</w:t>
      </w:r>
      <w:r>
        <w:rPr>
          <w:sz w:val="28"/>
        </w:rPr>
        <w:t xml:space="preserve"> – акцентирование текста; </w:t>
      </w:r>
    </w:p>
    <w:p w14:paraId="575DFB9C" w14:textId="77777777" w:rsidR="00574AD2" w:rsidRDefault="00574AD2" w:rsidP="00574AD2">
      <w:pPr>
        <w:spacing w:line="360" w:lineRule="auto"/>
        <w:rPr>
          <w:sz w:val="28"/>
        </w:rPr>
      </w:pPr>
      <w:r>
        <w:rPr>
          <w:sz w:val="28"/>
        </w:rPr>
        <w:t>&lt;</w:t>
      </w:r>
      <w:r>
        <w:rPr>
          <w:sz w:val="28"/>
          <w:lang w:val="en-US"/>
        </w:rPr>
        <w:t>sub</w:t>
      </w:r>
      <w:r>
        <w:rPr>
          <w:sz w:val="28"/>
        </w:rPr>
        <w:t xml:space="preserve">&gt; - </w:t>
      </w:r>
      <w:r>
        <w:rPr>
          <w:sz w:val="28"/>
          <w:lang w:val="en-US"/>
        </w:rPr>
        <w:t>subscripted</w:t>
      </w:r>
      <w:r>
        <w:rPr>
          <w:sz w:val="28"/>
        </w:rPr>
        <w:t xml:space="preserve"> – подстрочный текст; </w:t>
      </w:r>
    </w:p>
    <w:p w14:paraId="4B8A695C" w14:textId="77777777" w:rsidR="00574AD2" w:rsidRDefault="00574AD2" w:rsidP="00574AD2">
      <w:pPr>
        <w:spacing w:line="360" w:lineRule="auto"/>
        <w:rPr>
          <w:sz w:val="28"/>
        </w:rPr>
      </w:pPr>
      <w:r>
        <w:rPr>
          <w:sz w:val="28"/>
        </w:rPr>
        <w:t>&lt;</w:t>
      </w:r>
      <w:r>
        <w:rPr>
          <w:sz w:val="28"/>
          <w:lang w:val="en-US"/>
        </w:rPr>
        <w:t>sup</w:t>
      </w:r>
      <w:r>
        <w:rPr>
          <w:sz w:val="28"/>
        </w:rPr>
        <w:t xml:space="preserve">&gt; - </w:t>
      </w:r>
      <w:r>
        <w:rPr>
          <w:sz w:val="28"/>
          <w:lang w:val="en-US"/>
        </w:rPr>
        <w:t>superscripted</w:t>
      </w:r>
      <w:r>
        <w:rPr>
          <w:sz w:val="28"/>
        </w:rPr>
        <w:t xml:space="preserve"> – надстрочный текст; </w:t>
      </w:r>
    </w:p>
    <w:p w14:paraId="17F8D886" w14:textId="77777777" w:rsidR="00574AD2" w:rsidRDefault="00574AD2" w:rsidP="00574AD2">
      <w:pPr>
        <w:spacing w:line="360" w:lineRule="auto"/>
        <w:rPr>
          <w:sz w:val="28"/>
        </w:rPr>
      </w:pPr>
      <w:r>
        <w:rPr>
          <w:sz w:val="28"/>
        </w:rPr>
        <w:t>&lt;</w:t>
      </w:r>
      <w:r>
        <w:rPr>
          <w:sz w:val="28"/>
          <w:lang w:val="en-US"/>
        </w:rPr>
        <w:t>ins</w:t>
      </w:r>
      <w:r>
        <w:rPr>
          <w:sz w:val="28"/>
        </w:rPr>
        <w:t xml:space="preserve">&gt; - </w:t>
      </w:r>
      <w:r>
        <w:rPr>
          <w:sz w:val="28"/>
          <w:lang w:val="en-US"/>
        </w:rPr>
        <w:t>inserted</w:t>
      </w:r>
      <w:r>
        <w:rPr>
          <w:sz w:val="28"/>
        </w:rPr>
        <w:t xml:space="preserve"> – выделение добавленного в новую версию документа текст; </w:t>
      </w:r>
    </w:p>
    <w:p w14:paraId="409747F3" w14:textId="77777777" w:rsidR="00574AD2" w:rsidRDefault="00574AD2" w:rsidP="00574AD2">
      <w:pPr>
        <w:spacing w:line="360" w:lineRule="auto"/>
        <w:rPr>
          <w:sz w:val="28"/>
        </w:rPr>
      </w:pPr>
      <w:r>
        <w:rPr>
          <w:sz w:val="28"/>
        </w:rPr>
        <w:t xml:space="preserve">&lt;del&gt; - deleted – удаленный (вычеркнутый) текст; </w:t>
      </w:r>
    </w:p>
    <w:p w14:paraId="06B002C2" w14:textId="77777777" w:rsidR="00574AD2" w:rsidRDefault="00574AD2" w:rsidP="00574AD2">
      <w:p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&lt;mark&gt; - marked/highlighted – </w:t>
      </w:r>
      <w:r>
        <w:rPr>
          <w:sz w:val="28"/>
        </w:rPr>
        <w:t>выделенный</w:t>
      </w:r>
      <w:r>
        <w:rPr>
          <w:sz w:val="28"/>
          <w:lang w:val="en-US"/>
        </w:rPr>
        <w:t xml:space="preserve"> </w:t>
      </w:r>
      <w:r>
        <w:rPr>
          <w:sz w:val="28"/>
        </w:rPr>
        <w:t>текст</w:t>
      </w:r>
      <w:r>
        <w:rPr>
          <w:sz w:val="28"/>
          <w:lang w:val="en-US"/>
        </w:rPr>
        <w:t xml:space="preserve">. </w:t>
      </w:r>
    </w:p>
    <w:p w14:paraId="296678E9" w14:textId="77777777" w:rsidR="00574AD2" w:rsidRDefault="00574AD2" w:rsidP="00574AD2">
      <w:pPr>
        <w:spacing w:line="360" w:lineRule="auto"/>
        <w:ind w:firstLine="708"/>
      </w:pPr>
      <w:r>
        <w:rPr>
          <w:sz w:val="28"/>
        </w:rPr>
        <w:t>В тело документа был добавлен текст, в него были добавлены некоторые тэги из списка выше (Рисунок 12).</w:t>
      </w:r>
    </w:p>
    <w:p w14:paraId="5B395178" w14:textId="30A4A65B" w:rsidR="00574AD2" w:rsidRDefault="00574AD2" w:rsidP="00574AD2">
      <w:pPr>
        <w:keepNext/>
        <w:jc w:val="center"/>
      </w:pPr>
      <w:r>
        <w:rPr>
          <w:noProof/>
        </w:rPr>
        <w:drawing>
          <wp:inline distT="0" distB="0" distL="0" distR="0" wp14:anchorId="5FDE86A1" wp14:editId="09B645E9">
            <wp:extent cx="5940425" cy="1732915"/>
            <wp:effectExtent l="0" t="0" r="317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45BB" w14:textId="77777777" w:rsidR="00574AD2" w:rsidRDefault="00574AD2" w:rsidP="00574AD2">
      <w:pPr>
        <w:pStyle w:val="ac"/>
        <w:jc w:val="center"/>
      </w:pPr>
      <w:r>
        <w:t>Рисунок 12 – Результат форматирования текста</w:t>
      </w:r>
    </w:p>
    <w:p w14:paraId="693AE84E" w14:textId="77777777" w:rsidR="00574AD2" w:rsidRDefault="00574AD2" w:rsidP="00574AD2"/>
    <w:p w14:paraId="13EEDC38" w14:textId="77777777" w:rsidR="00574AD2" w:rsidRDefault="00574AD2" w:rsidP="00574AD2"/>
    <w:p w14:paraId="4D8308B0" w14:textId="77777777" w:rsidR="00574AD2" w:rsidRDefault="00574AD2" w:rsidP="00574AD2">
      <w:pPr>
        <w:pStyle w:val="3"/>
        <w:spacing w:line="360" w:lineRule="auto"/>
        <w:rPr>
          <w:rFonts w:cs="Times New Roman"/>
          <w:szCs w:val="28"/>
        </w:rPr>
      </w:pPr>
      <w:bookmarkStart w:id="23" w:name="_Toc412032941"/>
      <w:bookmarkStart w:id="24" w:name="_Toc177683912"/>
      <w:r>
        <w:rPr>
          <w:rFonts w:cs="Times New Roman"/>
          <w:szCs w:val="28"/>
        </w:rPr>
        <w:t>Упражнение 3. Ссылки, цитаты, определения</w:t>
      </w:r>
      <w:bookmarkEnd w:id="23"/>
      <w:bookmarkEnd w:id="24"/>
    </w:p>
    <w:p w14:paraId="36F1388E" w14:textId="77777777" w:rsidR="00574AD2" w:rsidRDefault="00574AD2" w:rsidP="00574AD2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-документ были добавлены тэги: &lt;</w:t>
      </w:r>
      <w:r>
        <w:rPr>
          <w:sz w:val="28"/>
          <w:szCs w:val="28"/>
          <w:lang w:val="en-US"/>
        </w:rPr>
        <w:t>dfn</w:t>
      </w:r>
      <w:r>
        <w:rPr>
          <w:sz w:val="28"/>
          <w:szCs w:val="28"/>
        </w:rPr>
        <w:t>&gt; для обозначения термина в документе, &lt;</w:t>
      </w:r>
      <w:r>
        <w:rPr>
          <w:sz w:val="28"/>
          <w:szCs w:val="28"/>
          <w:lang w:val="en-US"/>
        </w:rPr>
        <w:t>blockquote</w:t>
      </w:r>
      <w:r>
        <w:rPr>
          <w:sz w:val="28"/>
          <w:szCs w:val="28"/>
        </w:rPr>
        <w:t>&gt; для цитирования, &lt;</w:t>
      </w:r>
      <w:r>
        <w:rPr>
          <w:sz w:val="28"/>
          <w:szCs w:val="28"/>
          <w:lang w:val="en-US"/>
        </w:rPr>
        <w:t>cite</w:t>
      </w:r>
      <w:r>
        <w:rPr>
          <w:sz w:val="28"/>
          <w:szCs w:val="28"/>
        </w:rPr>
        <w:t>&gt; для указания источника, &lt;</w:t>
      </w:r>
      <w:r>
        <w:rPr>
          <w:sz w:val="28"/>
          <w:szCs w:val="28"/>
          <w:lang w:val="en-US"/>
        </w:rPr>
        <w:t>address</w:t>
      </w:r>
      <w:r>
        <w:rPr>
          <w:sz w:val="28"/>
          <w:szCs w:val="28"/>
        </w:rPr>
        <w:t>&gt; для выделения адреса.</w:t>
      </w:r>
    </w:p>
    <w:p w14:paraId="5F1379A6" w14:textId="77777777" w:rsidR="00574AD2" w:rsidRDefault="00574AD2" w:rsidP="00574AD2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Получившийся текст на рисунке 13:</w:t>
      </w:r>
    </w:p>
    <w:p w14:paraId="092EBBE3" w14:textId="78B35439" w:rsidR="00574AD2" w:rsidRDefault="00574AD2" w:rsidP="00574AD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6DFB3CA" wp14:editId="6A37C5FC">
            <wp:extent cx="5934075" cy="190500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A9A20" w14:textId="77777777" w:rsidR="00574AD2" w:rsidRDefault="00574AD2" w:rsidP="00574AD2">
      <w:pPr>
        <w:pStyle w:val="a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3 - Результат форматированного текста</w:t>
      </w:r>
    </w:p>
    <w:p w14:paraId="2327B357" w14:textId="77777777" w:rsidR="00574AD2" w:rsidRDefault="00574AD2" w:rsidP="00574AD2"/>
    <w:p w14:paraId="4517D1CB" w14:textId="77777777" w:rsidR="00574AD2" w:rsidRDefault="00574AD2" w:rsidP="00574AD2">
      <w:pPr>
        <w:pStyle w:val="3"/>
      </w:pPr>
      <w:bookmarkStart w:id="25" w:name="_Toc412032942"/>
      <w:bookmarkStart w:id="26" w:name="_Toc177683913"/>
      <w:r>
        <w:t>Упражнение 4. Элементы компьютерного кода</w:t>
      </w:r>
      <w:bookmarkEnd w:id="25"/>
      <w:bookmarkEnd w:id="26"/>
      <w:r>
        <w:t xml:space="preserve">  </w:t>
      </w:r>
    </w:p>
    <w:p w14:paraId="3DD833A2" w14:textId="77777777" w:rsidR="00574AD2" w:rsidRDefault="00574AD2" w:rsidP="00574AD2">
      <w:pPr>
        <w:rPr>
          <w:highlight w:val="red"/>
        </w:rPr>
      </w:pPr>
    </w:p>
    <w:p w14:paraId="2A41B45B" w14:textId="77777777" w:rsidR="00574AD2" w:rsidRDefault="00574AD2" w:rsidP="00574AD2">
      <w:pPr>
        <w:spacing w:line="360" w:lineRule="auto"/>
        <w:ind w:firstLine="708"/>
      </w:pPr>
      <w:r>
        <w:rPr>
          <w:sz w:val="28"/>
        </w:rPr>
        <w:t>Для отформатированного представления элементов, связанных с компьютерным кодом, могут использоваться тэги &lt;</w:t>
      </w:r>
      <w:r>
        <w:rPr>
          <w:sz w:val="28"/>
          <w:lang w:val="en-US"/>
        </w:rPr>
        <w:t>kbd</w:t>
      </w:r>
      <w:r>
        <w:rPr>
          <w:sz w:val="28"/>
        </w:rPr>
        <w:t>&gt;, &lt;</w:t>
      </w:r>
      <w:r>
        <w:rPr>
          <w:sz w:val="28"/>
          <w:lang w:val="en-US"/>
        </w:rPr>
        <w:t>samp</w:t>
      </w:r>
      <w:r>
        <w:rPr>
          <w:sz w:val="28"/>
        </w:rPr>
        <w:t>&gt;, &lt;</w:t>
      </w:r>
      <w:r>
        <w:rPr>
          <w:sz w:val="28"/>
          <w:lang w:val="en-US"/>
        </w:rPr>
        <w:t>code</w:t>
      </w:r>
      <w:r>
        <w:rPr>
          <w:sz w:val="28"/>
        </w:rPr>
        <w:t>&gt;, &lt;</w:t>
      </w:r>
      <w:r>
        <w:rPr>
          <w:sz w:val="28"/>
          <w:lang w:val="en-US"/>
        </w:rPr>
        <w:t>var</w:t>
      </w:r>
      <w:r>
        <w:rPr>
          <w:sz w:val="28"/>
        </w:rPr>
        <w:t>&gt; (Рисунок 14).</w:t>
      </w:r>
    </w:p>
    <w:p w14:paraId="35B0CD1E" w14:textId="782C8485" w:rsidR="00574AD2" w:rsidRDefault="00574AD2" w:rsidP="00574AD2">
      <w:pPr>
        <w:keepNext/>
        <w:jc w:val="center"/>
      </w:pPr>
      <w:r>
        <w:rPr>
          <w:noProof/>
        </w:rPr>
        <w:drawing>
          <wp:inline distT="0" distB="0" distL="0" distR="0" wp14:anchorId="7F013C66" wp14:editId="350411D2">
            <wp:extent cx="5838825" cy="203835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CB5E" w14:textId="77777777" w:rsidR="00574AD2" w:rsidRDefault="00574AD2" w:rsidP="00574AD2">
      <w:pPr>
        <w:pStyle w:val="ac"/>
        <w:jc w:val="center"/>
      </w:pPr>
      <w:r>
        <w:t>Рисунок 14 - Использование тэгов для работы с кодом</w:t>
      </w:r>
    </w:p>
    <w:p w14:paraId="24BBBC54" w14:textId="77777777" w:rsidR="00574AD2" w:rsidRDefault="00574AD2" w:rsidP="00574AD2">
      <w:r>
        <w:t xml:space="preserve"> </w:t>
      </w:r>
    </w:p>
    <w:p w14:paraId="51349A90" w14:textId="77777777" w:rsidR="00574AD2" w:rsidRDefault="00574AD2" w:rsidP="00574AD2"/>
    <w:p w14:paraId="6A1A5B0E" w14:textId="77777777" w:rsidR="00574AD2" w:rsidRDefault="00574AD2" w:rsidP="00574AD2">
      <w:pPr>
        <w:pStyle w:val="af5"/>
        <w:spacing w:after="0" w:line="240" w:lineRule="auto"/>
      </w:pPr>
    </w:p>
    <w:p w14:paraId="102412A3" w14:textId="77777777" w:rsidR="00574AD2" w:rsidRDefault="00574AD2" w:rsidP="00574AD2">
      <w:pPr>
        <w:pStyle w:val="3"/>
        <w:rPr>
          <w:szCs w:val="28"/>
        </w:rPr>
      </w:pPr>
      <w:bookmarkStart w:id="27" w:name="_Toc412032943"/>
      <w:bookmarkStart w:id="28" w:name="_Toc177683914"/>
      <w:r>
        <w:rPr>
          <w:szCs w:val="28"/>
        </w:rPr>
        <w:t>Упражнение 5. Маркированные списки</w:t>
      </w:r>
      <w:bookmarkEnd w:id="27"/>
      <w:bookmarkEnd w:id="28"/>
      <w:r>
        <w:rPr>
          <w:szCs w:val="28"/>
        </w:rPr>
        <w:t xml:space="preserve">   </w:t>
      </w:r>
    </w:p>
    <w:p w14:paraId="52EBB5EE" w14:textId="77777777" w:rsidR="00574AD2" w:rsidRDefault="00574AD2" w:rsidP="00574AD2">
      <w:pPr>
        <w:rPr>
          <w:sz w:val="28"/>
          <w:szCs w:val="28"/>
        </w:rPr>
      </w:pPr>
    </w:p>
    <w:p w14:paraId="37AF4693" w14:textId="77777777" w:rsidR="00574AD2" w:rsidRDefault="00574AD2" w:rsidP="00574AD2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Для начала был добавлен маркированный список при помощи тэга &lt;</w:t>
      </w:r>
      <w:r>
        <w:rPr>
          <w:sz w:val="28"/>
          <w:szCs w:val="28"/>
          <w:lang w:val="en-US"/>
        </w:rPr>
        <w:t>ul</w:t>
      </w:r>
      <w:r>
        <w:rPr>
          <w:sz w:val="28"/>
          <w:szCs w:val="28"/>
        </w:rPr>
        <w:t xml:space="preserve">&gt;, также изменены маркеры списка c помощью атрибута </w:t>
      </w:r>
      <w:r>
        <w:rPr>
          <w:sz w:val="28"/>
          <w:szCs w:val="28"/>
          <w:lang w:val="en-US"/>
        </w:rPr>
        <w:t>type</w:t>
      </w:r>
      <w:r w:rsidRPr="00574AD2">
        <w:rPr>
          <w:sz w:val="28"/>
          <w:szCs w:val="28"/>
        </w:rPr>
        <w:t xml:space="preserve"> </w:t>
      </w:r>
      <w:r>
        <w:rPr>
          <w:sz w:val="28"/>
          <w:szCs w:val="28"/>
        </w:rPr>
        <w:t>(Рисунок 15)</w:t>
      </w:r>
    </w:p>
    <w:p w14:paraId="5A334A72" w14:textId="67C0522F" w:rsidR="00574AD2" w:rsidRDefault="00574AD2" w:rsidP="00574AD2">
      <w:pPr>
        <w:pStyle w:val="af5"/>
        <w:keepNext/>
        <w:spacing w:after="0"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6D77042C" wp14:editId="32E71FEB">
            <wp:extent cx="3829050" cy="113347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BD778" w14:textId="77777777" w:rsidR="00574AD2" w:rsidRDefault="00574AD2" w:rsidP="00574AD2">
      <w:pPr>
        <w:pStyle w:val="ac"/>
        <w:spacing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</w:rPr>
        <w:fldChar w:fldCharType="begin"/>
      </w:r>
      <w:r>
        <w:rPr>
          <w:szCs w:val="28"/>
        </w:rPr>
        <w:instrText xml:space="preserve"> SEQ Рисунок \* ARABIC </w:instrText>
      </w:r>
      <w:r>
        <w:rPr>
          <w:szCs w:val="28"/>
        </w:rPr>
        <w:fldChar w:fldCharType="separate"/>
      </w:r>
      <w:r>
        <w:rPr>
          <w:noProof/>
          <w:szCs w:val="28"/>
        </w:rPr>
        <w:t>1</w:t>
      </w:r>
      <w:r>
        <w:rPr>
          <w:szCs w:val="28"/>
        </w:rPr>
        <w:fldChar w:fldCharType="end"/>
      </w:r>
      <w:r>
        <w:rPr>
          <w:szCs w:val="28"/>
        </w:rPr>
        <w:t>5 - Отображение маркированного списка</w:t>
      </w:r>
    </w:p>
    <w:p w14:paraId="4D46118D" w14:textId="77777777" w:rsidR="00574AD2" w:rsidRDefault="00574AD2" w:rsidP="00574AD2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То же самое, но средствами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при помощи кода на рисунке 16:</w:t>
      </w:r>
    </w:p>
    <w:p w14:paraId="141C2AE9" w14:textId="7F9B4873" w:rsidR="00574AD2" w:rsidRDefault="00574AD2" w:rsidP="00574AD2">
      <w:pPr>
        <w:pStyle w:val="af5"/>
        <w:spacing w:after="0" w:line="24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E7F437" wp14:editId="50E1C04E">
            <wp:extent cx="5657850" cy="13335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6FA93" w14:textId="77777777" w:rsidR="00574AD2" w:rsidRDefault="00574AD2" w:rsidP="00574AD2">
      <w:pPr>
        <w:pStyle w:val="af5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Рисунок 16 – Код с использованием </w:t>
      </w:r>
      <w:r>
        <w:rPr>
          <w:rFonts w:ascii="Times New Roman" w:hAnsi="Times New Roman" w:cs="Times New Roman"/>
          <w:sz w:val="28"/>
          <w:lang w:val="en-US"/>
        </w:rPr>
        <w:t>CSS</w:t>
      </w:r>
    </w:p>
    <w:p w14:paraId="7BE78947" w14:textId="77777777" w:rsidR="00574AD2" w:rsidRDefault="00574AD2" w:rsidP="00574AD2">
      <w:pPr>
        <w:pStyle w:val="3"/>
      </w:pPr>
    </w:p>
    <w:p w14:paraId="7C8A6B9D" w14:textId="77777777" w:rsidR="00574AD2" w:rsidRDefault="00574AD2" w:rsidP="00574AD2">
      <w:pPr>
        <w:pStyle w:val="3"/>
      </w:pPr>
      <w:bookmarkStart w:id="29" w:name="_Toc412032944"/>
      <w:bookmarkStart w:id="30" w:name="_Toc177683915"/>
      <w:r>
        <w:t>Упражнение 6. Нумерованные списки</w:t>
      </w:r>
      <w:bookmarkEnd w:id="29"/>
      <w:bookmarkEnd w:id="30"/>
    </w:p>
    <w:p w14:paraId="654F6BEE" w14:textId="77777777" w:rsidR="00574AD2" w:rsidRDefault="00574AD2" w:rsidP="00574AD2"/>
    <w:p w14:paraId="32EC7A14" w14:textId="77777777" w:rsidR="00574AD2" w:rsidRDefault="00574AD2" w:rsidP="00574AD2">
      <w:pPr>
        <w:ind w:firstLine="708"/>
        <w:rPr>
          <w:sz w:val="28"/>
        </w:rPr>
      </w:pPr>
      <w:r>
        <w:rPr>
          <w:sz w:val="28"/>
        </w:rPr>
        <w:t xml:space="preserve">Был добавлен следующий код (Рисунок 17). </w:t>
      </w:r>
    </w:p>
    <w:p w14:paraId="35142B55" w14:textId="2527D65C" w:rsidR="00574AD2" w:rsidRDefault="00574AD2" w:rsidP="00574AD2">
      <w:pPr>
        <w:ind w:left="708" w:firstLine="360"/>
        <w:jc w:val="center"/>
      </w:pPr>
      <w:r>
        <w:rPr>
          <w:noProof/>
          <w:sz w:val="28"/>
        </w:rPr>
        <w:drawing>
          <wp:inline distT="0" distB="0" distL="0" distR="0" wp14:anchorId="22908892" wp14:editId="241A6F2D">
            <wp:extent cx="4067175" cy="172402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F1C17" w14:textId="77777777" w:rsidR="00574AD2" w:rsidRDefault="00574AD2" w:rsidP="00574AD2">
      <w:pPr>
        <w:ind w:left="708" w:firstLine="360"/>
        <w:jc w:val="center"/>
      </w:pPr>
      <w:r>
        <w:rPr>
          <w:sz w:val="28"/>
        </w:rPr>
        <w:t>Рисунок 17 – Нумерованные списки</w:t>
      </w:r>
    </w:p>
    <w:p w14:paraId="617591BE" w14:textId="77777777" w:rsidR="00574AD2" w:rsidRDefault="00574AD2" w:rsidP="00574AD2">
      <w:pPr>
        <w:ind w:left="708" w:firstLine="360"/>
        <w:jc w:val="center"/>
      </w:pPr>
    </w:p>
    <w:p w14:paraId="76651BBC" w14:textId="77777777" w:rsidR="00574AD2" w:rsidRDefault="00574AD2" w:rsidP="00574AD2">
      <w:pPr>
        <w:spacing w:line="360" w:lineRule="auto"/>
        <w:ind w:firstLine="709"/>
      </w:pPr>
      <w:r>
        <w:rPr>
          <w:sz w:val="28"/>
        </w:rPr>
        <w:t xml:space="preserve">С помощью атрибута </w:t>
      </w:r>
      <w:r>
        <w:rPr>
          <w:sz w:val="28"/>
          <w:lang w:val="en-US"/>
        </w:rPr>
        <w:t>start</w:t>
      </w:r>
      <w:r>
        <w:rPr>
          <w:sz w:val="28"/>
        </w:rPr>
        <w:t xml:space="preserve"> тэга &lt;</w:t>
      </w:r>
      <w:r>
        <w:rPr>
          <w:sz w:val="28"/>
          <w:lang w:val="en-US"/>
        </w:rPr>
        <w:t>ol</w:t>
      </w:r>
      <w:r>
        <w:rPr>
          <w:sz w:val="28"/>
        </w:rPr>
        <w:t xml:space="preserve">&gt; можно изменять начального номера пунктов списка, а с помощью атрибута </w:t>
      </w:r>
      <w:r>
        <w:rPr>
          <w:sz w:val="28"/>
          <w:lang w:val="en-US"/>
        </w:rPr>
        <w:t>type</w:t>
      </w:r>
      <w:r w:rsidRPr="00574AD2">
        <w:rPr>
          <w:sz w:val="28"/>
        </w:rPr>
        <w:t xml:space="preserve"> </w:t>
      </w:r>
      <w:r>
        <w:rPr>
          <w:sz w:val="28"/>
        </w:rPr>
        <w:t>изменять тип нумерации (Рисунок 18).</w:t>
      </w:r>
    </w:p>
    <w:p w14:paraId="1FE5E2DA" w14:textId="77777777" w:rsidR="00574AD2" w:rsidRDefault="00574AD2" w:rsidP="00574AD2">
      <w:pPr>
        <w:pStyle w:val="af5"/>
        <w:spacing w:after="0" w:line="240" w:lineRule="auto"/>
      </w:pPr>
    </w:p>
    <w:p w14:paraId="513C79DF" w14:textId="59F1B71A" w:rsidR="00574AD2" w:rsidRDefault="00574AD2" w:rsidP="00574AD2">
      <w:pPr>
        <w:pStyle w:val="af5"/>
        <w:keepNext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1DD4116C" wp14:editId="7D0F95C6">
            <wp:extent cx="3200400" cy="17145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C2E17" w14:textId="77777777" w:rsidR="00574AD2" w:rsidRDefault="00574AD2" w:rsidP="00574AD2">
      <w:pPr>
        <w:pStyle w:val="ac"/>
        <w:jc w:val="center"/>
      </w:pPr>
      <w:r>
        <w:t>Рисунок 18 - Отображение нумерованного списка</w:t>
      </w:r>
    </w:p>
    <w:p w14:paraId="0C20E62D" w14:textId="77777777" w:rsidR="00574AD2" w:rsidRDefault="00574AD2" w:rsidP="00574AD2">
      <w:pPr>
        <w:pStyle w:val="af5"/>
        <w:spacing w:after="0" w:line="240" w:lineRule="auto"/>
      </w:pPr>
    </w:p>
    <w:p w14:paraId="652AFA34" w14:textId="77777777" w:rsidR="00574AD2" w:rsidRDefault="00574AD2" w:rsidP="00574AD2">
      <w:r>
        <w:t xml:space="preserve"> </w:t>
      </w:r>
    </w:p>
    <w:p w14:paraId="3CCD7D06" w14:textId="77777777" w:rsidR="00574AD2" w:rsidRDefault="00574AD2" w:rsidP="00574AD2"/>
    <w:p w14:paraId="32422ABE" w14:textId="77777777" w:rsidR="00574AD2" w:rsidRDefault="00574AD2" w:rsidP="00574AD2">
      <w:pPr>
        <w:pStyle w:val="3"/>
      </w:pPr>
      <w:bookmarkStart w:id="31" w:name="_Toc412032945"/>
      <w:bookmarkStart w:id="32" w:name="_Toc177683916"/>
      <w:r>
        <w:t>Упражнение 7. Список определений</w:t>
      </w:r>
      <w:bookmarkEnd w:id="31"/>
      <w:bookmarkEnd w:id="32"/>
    </w:p>
    <w:p w14:paraId="2F6E9384" w14:textId="77777777" w:rsidR="00574AD2" w:rsidRDefault="00574AD2" w:rsidP="00574AD2"/>
    <w:p w14:paraId="401DF649" w14:textId="77777777" w:rsidR="00574AD2" w:rsidRDefault="00574AD2" w:rsidP="00574AD2">
      <w:pPr>
        <w:spacing w:line="360" w:lineRule="auto"/>
        <w:ind w:firstLine="709"/>
        <w:rPr>
          <w:sz w:val="28"/>
        </w:rPr>
      </w:pPr>
      <w:r>
        <w:rPr>
          <w:sz w:val="28"/>
        </w:rPr>
        <w:lastRenderedPageBreak/>
        <w:t>С помощью кода на рисунке 19 было реализовано позиционирование терминов и определений:</w:t>
      </w:r>
    </w:p>
    <w:p w14:paraId="587E255C" w14:textId="37DABA0B" w:rsidR="00574AD2" w:rsidRDefault="00574AD2" w:rsidP="00574AD2">
      <w:pPr>
        <w:spacing w:line="360" w:lineRule="auto"/>
        <w:ind w:firstLine="709"/>
        <w:rPr>
          <w:sz w:val="28"/>
        </w:rPr>
      </w:pPr>
      <w:r>
        <w:rPr>
          <w:noProof/>
          <w:sz w:val="28"/>
        </w:rPr>
        <w:drawing>
          <wp:inline distT="0" distB="0" distL="0" distR="0" wp14:anchorId="6BAD218A" wp14:editId="04046671">
            <wp:extent cx="5648325" cy="11049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C2843" w14:textId="77777777" w:rsidR="00574AD2" w:rsidRDefault="00574AD2" w:rsidP="00574AD2">
      <w:pPr>
        <w:spacing w:line="360" w:lineRule="auto"/>
        <w:ind w:firstLine="709"/>
        <w:jc w:val="center"/>
        <w:rPr>
          <w:sz w:val="32"/>
        </w:rPr>
      </w:pPr>
      <w:r>
        <w:rPr>
          <w:sz w:val="28"/>
        </w:rPr>
        <w:t>Рисунок 19 – Термины и определения</w:t>
      </w:r>
    </w:p>
    <w:p w14:paraId="22519D7C" w14:textId="77777777" w:rsidR="00574AD2" w:rsidRDefault="00574AD2" w:rsidP="00574AD2">
      <w:pPr>
        <w:rPr>
          <w:sz w:val="28"/>
        </w:rPr>
      </w:pPr>
    </w:p>
    <w:p w14:paraId="30135D5D" w14:textId="77777777" w:rsidR="00574AD2" w:rsidRDefault="00574AD2" w:rsidP="00574AD2">
      <w:pPr>
        <w:rPr>
          <w:sz w:val="28"/>
        </w:rPr>
      </w:pPr>
    </w:p>
    <w:p w14:paraId="71F17EEA" w14:textId="77777777" w:rsidR="00574AD2" w:rsidRDefault="00574AD2" w:rsidP="00574AD2">
      <w:pPr>
        <w:rPr>
          <w:sz w:val="28"/>
        </w:rPr>
      </w:pPr>
      <w:r>
        <w:rPr>
          <w:sz w:val="28"/>
        </w:rPr>
        <w:t xml:space="preserve"> </w:t>
      </w:r>
    </w:p>
    <w:p w14:paraId="589ED7CF" w14:textId="77777777" w:rsidR="00574AD2" w:rsidRDefault="00574AD2" w:rsidP="00574AD2">
      <w:pPr>
        <w:spacing w:line="360" w:lineRule="auto"/>
        <w:ind w:firstLine="708"/>
      </w:pPr>
      <w:r>
        <w:rPr>
          <w:sz w:val="28"/>
        </w:rPr>
        <w:t>Результат работы кода на рисунке 20:</w:t>
      </w:r>
    </w:p>
    <w:p w14:paraId="60CA0354" w14:textId="77777777" w:rsidR="00574AD2" w:rsidRDefault="00574AD2" w:rsidP="00574AD2">
      <w:pPr>
        <w:pStyle w:val="af5"/>
        <w:spacing w:after="0" w:line="240" w:lineRule="auto"/>
      </w:pPr>
    </w:p>
    <w:p w14:paraId="40EE9345" w14:textId="0D0C5DA8" w:rsidR="00574AD2" w:rsidRDefault="00574AD2" w:rsidP="00574AD2">
      <w:pPr>
        <w:pStyle w:val="af5"/>
        <w:keepNext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6BECAC02" wp14:editId="1457F2DA">
            <wp:extent cx="5705475" cy="14478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48B2C" w14:textId="77777777" w:rsidR="00574AD2" w:rsidRDefault="00574AD2" w:rsidP="00574AD2">
      <w:pPr>
        <w:pStyle w:val="ac"/>
        <w:jc w:val="center"/>
      </w:pPr>
      <w:r>
        <w:t>Рисунок 20 - Список определений</w:t>
      </w:r>
    </w:p>
    <w:p w14:paraId="2CABC6F1" w14:textId="77777777" w:rsidR="00574AD2" w:rsidRDefault="00574AD2" w:rsidP="00574AD2">
      <w:pPr>
        <w:rPr>
          <w:highlight w:val="red"/>
        </w:rPr>
      </w:pPr>
    </w:p>
    <w:p w14:paraId="54FBC89E" w14:textId="77777777" w:rsidR="00574AD2" w:rsidRDefault="00574AD2" w:rsidP="00574AD2">
      <w:pPr>
        <w:pStyle w:val="3"/>
      </w:pPr>
      <w:bookmarkStart w:id="33" w:name="_Toc412032946"/>
      <w:bookmarkStart w:id="34" w:name="_Toc177683917"/>
      <w:r>
        <w:t>Упражнение 8. Вложенные списки</w:t>
      </w:r>
      <w:bookmarkEnd w:id="33"/>
      <w:bookmarkEnd w:id="34"/>
    </w:p>
    <w:p w14:paraId="5A4C30A9" w14:textId="77777777" w:rsidR="00574AD2" w:rsidRDefault="00574AD2" w:rsidP="00574AD2"/>
    <w:p w14:paraId="37F3A660" w14:textId="77777777" w:rsidR="00574AD2" w:rsidRDefault="00574AD2" w:rsidP="00574AD2">
      <w:pPr>
        <w:rPr>
          <w:sz w:val="28"/>
        </w:rPr>
      </w:pPr>
      <w:r>
        <w:rPr>
          <w:sz w:val="28"/>
        </w:rPr>
        <w:t>Был организован многоуровневый список (Рисунок 21):</w:t>
      </w:r>
    </w:p>
    <w:p w14:paraId="194288B2" w14:textId="77777777" w:rsidR="00574AD2" w:rsidRDefault="00574AD2" w:rsidP="00574AD2"/>
    <w:p w14:paraId="2882C3A5" w14:textId="037FF484" w:rsidR="00574AD2" w:rsidRDefault="00574AD2" w:rsidP="00574AD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18FB2BF" wp14:editId="2C84F38B">
            <wp:extent cx="5276850" cy="32575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86683" w14:textId="77777777" w:rsidR="00574AD2" w:rsidRDefault="00574AD2" w:rsidP="00574AD2">
      <w:pPr>
        <w:pStyle w:val="ac"/>
        <w:jc w:val="center"/>
      </w:pPr>
      <w:r>
        <w:t>Рисунок 21 - Многоуровневый список</w:t>
      </w:r>
    </w:p>
    <w:p w14:paraId="60A173B3" w14:textId="77777777" w:rsidR="00574AD2" w:rsidRDefault="00574AD2" w:rsidP="00574AD2">
      <w:pPr>
        <w:pStyle w:val="2"/>
      </w:pPr>
      <w:bookmarkStart w:id="35" w:name="_Toc412032947"/>
      <w:bookmarkStart w:id="36" w:name="_Toc177683918"/>
      <w:r>
        <w:t>3. Гиперссылки</w:t>
      </w:r>
      <w:bookmarkEnd w:id="35"/>
      <w:bookmarkEnd w:id="36"/>
      <w:r>
        <w:t xml:space="preserve"> </w:t>
      </w:r>
    </w:p>
    <w:p w14:paraId="2CE07824" w14:textId="77777777" w:rsidR="00574AD2" w:rsidRDefault="00574AD2" w:rsidP="00574AD2"/>
    <w:p w14:paraId="3A6DB5F3" w14:textId="77777777" w:rsidR="00574AD2" w:rsidRDefault="00574AD2" w:rsidP="00574AD2">
      <w:pPr>
        <w:spacing w:line="360" w:lineRule="auto"/>
        <w:ind w:firstLine="709"/>
      </w:pPr>
      <w:r>
        <w:rPr>
          <w:sz w:val="28"/>
        </w:rPr>
        <w:t>Гиперссылки являются основой гипертекстовых документов и позволяют переходить с одного ресурса на другой. Синтаксис гиперссылки:</w:t>
      </w:r>
      <w:r>
        <w:t xml:space="preserve">  </w:t>
      </w:r>
    </w:p>
    <w:p w14:paraId="1DE9FFF3" w14:textId="77777777" w:rsidR="00574AD2" w:rsidRDefault="00574AD2" w:rsidP="00574AD2"/>
    <w:p w14:paraId="350CCA7F" w14:textId="77777777" w:rsidR="00574AD2" w:rsidRDefault="00574AD2" w:rsidP="00574AD2">
      <w:pPr>
        <w:jc w:val="center"/>
        <w:rPr>
          <w:i/>
        </w:rPr>
      </w:pPr>
      <w:r>
        <w:rPr>
          <w:i/>
          <w:sz w:val="28"/>
        </w:rPr>
        <w:t>&lt;</w:t>
      </w:r>
      <w:r>
        <w:rPr>
          <w:i/>
          <w:sz w:val="28"/>
          <w:lang w:val="en-US"/>
        </w:rPr>
        <w:t>a</w:t>
      </w:r>
      <w:r w:rsidRPr="00574AD2">
        <w:rPr>
          <w:i/>
          <w:sz w:val="28"/>
        </w:rPr>
        <w:t xml:space="preserve"> </w:t>
      </w:r>
      <w:r>
        <w:rPr>
          <w:i/>
          <w:sz w:val="28"/>
          <w:lang w:val="en-US"/>
        </w:rPr>
        <w:t>href</w:t>
      </w:r>
      <w:r>
        <w:rPr>
          <w:i/>
          <w:sz w:val="28"/>
        </w:rPr>
        <w:t>="</w:t>
      </w:r>
      <w:r>
        <w:rPr>
          <w:i/>
          <w:sz w:val="28"/>
          <w:lang w:val="en-US"/>
        </w:rPr>
        <w:t>URL</w:t>
      </w:r>
      <w:r>
        <w:rPr>
          <w:i/>
          <w:sz w:val="28"/>
        </w:rPr>
        <w:t>"&gt;текст ссылки&lt;/</w:t>
      </w:r>
      <w:r>
        <w:rPr>
          <w:i/>
          <w:sz w:val="28"/>
          <w:lang w:val="en-US"/>
        </w:rPr>
        <w:t>a</w:t>
      </w:r>
      <w:r>
        <w:rPr>
          <w:i/>
          <w:sz w:val="28"/>
        </w:rPr>
        <w:t>&gt;</w:t>
      </w:r>
    </w:p>
    <w:p w14:paraId="46C12CF9" w14:textId="77777777" w:rsidR="00574AD2" w:rsidRDefault="00574AD2" w:rsidP="00574AD2"/>
    <w:p w14:paraId="7BE72731" w14:textId="77777777" w:rsidR="00574AD2" w:rsidRDefault="00574AD2" w:rsidP="00574AD2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Атрибут </w:t>
      </w:r>
      <w:r>
        <w:rPr>
          <w:b/>
          <w:sz w:val="28"/>
        </w:rPr>
        <w:t>href</w:t>
      </w:r>
      <w:r>
        <w:rPr>
          <w:sz w:val="28"/>
        </w:rPr>
        <w:t xml:space="preserve"> определяет URL (</w:t>
      </w:r>
      <w:r>
        <w:rPr>
          <w:i/>
          <w:sz w:val="28"/>
        </w:rPr>
        <w:t>Universal Resource Locator, универсальный указатель ресурса</w:t>
      </w:r>
      <w:r>
        <w:rPr>
          <w:sz w:val="28"/>
        </w:rPr>
        <w:t>), т.е. адрес документа, на который следует перейти, а содержимое контейнера &lt;a&gt; является ссылкой.</w:t>
      </w:r>
    </w:p>
    <w:p w14:paraId="6DD781BA" w14:textId="77777777" w:rsidR="00574AD2" w:rsidRDefault="00574AD2" w:rsidP="00574AD2"/>
    <w:p w14:paraId="7F98B161" w14:textId="77777777" w:rsidR="00574AD2" w:rsidRDefault="00574AD2" w:rsidP="00574AD2">
      <w:pPr>
        <w:pStyle w:val="3"/>
      </w:pPr>
      <w:bookmarkStart w:id="37" w:name="_Toc412032948"/>
      <w:bookmarkStart w:id="38" w:name="_Toc177683919"/>
      <w:r>
        <w:t>Упражнение 1. Основы работы с гиперссылками</w:t>
      </w:r>
      <w:bookmarkEnd w:id="37"/>
      <w:bookmarkEnd w:id="38"/>
    </w:p>
    <w:p w14:paraId="1FD9DD56" w14:textId="77777777" w:rsidR="00574AD2" w:rsidRDefault="00574AD2" w:rsidP="00574AD2"/>
    <w:p w14:paraId="040CF2E7" w14:textId="77777777" w:rsidR="00574AD2" w:rsidRDefault="00574AD2" w:rsidP="00574AD2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Было создано две гиперссылки: одна со страницы </w:t>
      </w:r>
      <w:r>
        <w:rPr>
          <w:b/>
          <w:i/>
          <w:sz w:val="28"/>
          <w:lang w:val="en-US"/>
        </w:rPr>
        <w:t>index</w:t>
      </w:r>
      <w:r>
        <w:rPr>
          <w:b/>
          <w:i/>
          <w:sz w:val="28"/>
        </w:rPr>
        <w:t>.</w:t>
      </w:r>
      <w:r>
        <w:rPr>
          <w:b/>
          <w:i/>
          <w:sz w:val="28"/>
          <w:lang w:val="en-US"/>
        </w:rPr>
        <w:t>html</w:t>
      </w:r>
      <w:r>
        <w:rPr>
          <w:sz w:val="28"/>
        </w:rPr>
        <w:t xml:space="preserve"> на страницу </w:t>
      </w:r>
      <w:r>
        <w:rPr>
          <w:b/>
          <w:i/>
          <w:sz w:val="28"/>
          <w:lang w:val="en-US"/>
        </w:rPr>
        <w:t>classification</w:t>
      </w:r>
      <w:r>
        <w:rPr>
          <w:b/>
          <w:i/>
          <w:sz w:val="28"/>
        </w:rPr>
        <w:t>.</w:t>
      </w:r>
      <w:r>
        <w:rPr>
          <w:b/>
          <w:i/>
          <w:sz w:val="28"/>
          <w:lang w:val="en-US"/>
        </w:rPr>
        <w:t>html</w:t>
      </w:r>
      <w:r>
        <w:rPr>
          <w:sz w:val="28"/>
        </w:rPr>
        <w:t>:</w:t>
      </w:r>
    </w:p>
    <w:p w14:paraId="7FCF4668" w14:textId="77777777" w:rsidR="00574AD2" w:rsidRDefault="00574AD2" w:rsidP="00574AD2"/>
    <w:p w14:paraId="4DCCF05A" w14:textId="77777777" w:rsidR="00574AD2" w:rsidRDefault="00574AD2" w:rsidP="00574AD2">
      <w:pPr>
        <w:ind w:firstLine="708"/>
        <w:rPr>
          <w:sz w:val="28"/>
        </w:rPr>
      </w:pPr>
      <w:r>
        <w:rPr>
          <w:sz w:val="28"/>
        </w:rPr>
        <w:t>&lt;</w:t>
      </w:r>
      <w:r>
        <w:rPr>
          <w:sz w:val="28"/>
          <w:lang w:val="en-US"/>
        </w:rPr>
        <w:t>a</w:t>
      </w:r>
      <w:r w:rsidRPr="00574AD2">
        <w:rPr>
          <w:sz w:val="28"/>
        </w:rPr>
        <w:t xml:space="preserve"> </w:t>
      </w:r>
      <w:r>
        <w:rPr>
          <w:sz w:val="28"/>
          <w:lang w:val="en-US"/>
        </w:rPr>
        <w:t>href</w:t>
      </w:r>
      <w:r>
        <w:rPr>
          <w:sz w:val="28"/>
        </w:rPr>
        <w:t xml:space="preserve"> = "</w:t>
      </w:r>
      <w:r>
        <w:rPr>
          <w:sz w:val="28"/>
          <w:lang w:val="en-US"/>
        </w:rPr>
        <w:t>classification</w:t>
      </w:r>
      <w:r>
        <w:rPr>
          <w:sz w:val="28"/>
        </w:rPr>
        <w:t>.</w:t>
      </w:r>
      <w:r>
        <w:rPr>
          <w:sz w:val="28"/>
          <w:lang w:val="en-US"/>
        </w:rPr>
        <w:t>html</w:t>
      </w:r>
      <w:r>
        <w:rPr>
          <w:sz w:val="28"/>
        </w:rPr>
        <w:t>»&gt; Переход к странице классификации&lt;/</w:t>
      </w:r>
      <w:r>
        <w:rPr>
          <w:sz w:val="28"/>
          <w:lang w:val="en-US"/>
        </w:rPr>
        <w:t>a</w:t>
      </w:r>
      <w:r>
        <w:rPr>
          <w:sz w:val="28"/>
        </w:rPr>
        <w:t xml:space="preserve">&gt; </w:t>
      </w:r>
    </w:p>
    <w:p w14:paraId="4A2D8E2D" w14:textId="77777777" w:rsidR="00574AD2" w:rsidRDefault="00574AD2" w:rsidP="00574AD2">
      <w:pPr>
        <w:rPr>
          <w:sz w:val="28"/>
        </w:rPr>
      </w:pPr>
    </w:p>
    <w:p w14:paraId="50B43A40" w14:textId="77777777" w:rsidR="00574AD2" w:rsidRDefault="00574AD2" w:rsidP="00574AD2">
      <w:pPr>
        <w:ind w:firstLine="708"/>
        <w:rPr>
          <w:sz w:val="28"/>
        </w:rPr>
      </w:pPr>
      <w:r>
        <w:rPr>
          <w:sz w:val="28"/>
        </w:rPr>
        <w:t xml:space="preserve">Вторая – ведущая обратно с </w:t>
      </w:r>
      <w:r>
        <w:rPr>
          <w:b/>
          <w:i/>
          <w:sz w:val="28"/>
          <w:lang w:val="en-US"/>
        </w:rPr>
        <w:t>classification</w:t>
      </w:r>
      <w:r>
        <w:rPr>
          <w:b/>
          <w:i/>
          <w:sz w:val="28"/>
        </w:rPr>
        <w:t>.</w:t>
      </w:r>
      <w:r>
        <w:rPr>
          <w:b/>
          <w:i/>
          <w:sz w:val="28"/>
          <w:lang w:val="en-US"/>
        </w:rPr>
        <w:t>html</w:t>
      </w:r>
      <w:r>
        <w:rPr>
          <w:sz w:val="28"/>
        </w:rPr>
        <w:t xml:space="preserve"> на </w:t>
      </w:r>
      <w:r>
        <w:rPr>
          <w:b/>
          <w:i/>
          <w:sz w:val="28"/>
          <w:lang w:val="en-US"/>
        </w:rPr>
        <w:t>index</w:t>
      </w:r>
      <w:r>
        <w:rPr>
          <w:b/>
          <w:i/>
          <w:sz w:val="28"/>
        </w:rPr>
        <w:t>.</w:t>
      </w:r>
      <w:r>
        <w:rPr>
          <w:b/>
          <w:i/>
          <w:sz w:val="28"/>
          <w:lang w:val="en-US"/>
        </w:rPr>
        <w:t>html</w:t>
      </w:r>
      <w:r>
        <w:rPr>
          <w:sz w:val="28"/>
        </w:rPr>
        <w:t>:</w:t>
      </w:r>
    </w:p>
    <w:p w14:paraId="2D2B844A" w14:textId="77777777" w:rsidR="00574AD2" w:rsidRDefault="00574AD2" w:rsidP="00574AD2">
      <w:pPr>
        <w:rPr>
          <w:sz w:val="28"/>
        </w:rPr>
      </w:pPr>
    </w:p>
    <w:p w14:paraId="797ED8F4" w14:textId="77777777" w:rsidR="00574AD2" w:rsidRDefault="00574AD2" w:rsidP="00574AD2">
      <w:pPr>
        <w:ind w:firstLine="708"/>
        <w:rPr>
          <w:sz w:val="28"/>
        </w:rPr>
      </w:pPr>
      <w:r>
        <w:rPr>
          <w:sz w:val="28"/>
        </w:rPr>
        <w:t>&lt;a href = "index.html"&gt; Вернуться на главную страницу&lt;/a&gt;</w:t>
      </w:r>
    </w:p>
    <w:p w14:paraId="12561330" w14:textId="77777777" w:rsidR="00574AD2" w:rsidRDefault="00574AD2" w:rsidP="00574AD2">
      <w:pPr>
        <w:rPr>
          <w:sz w:val="28"/>
        </w:rPr>
      </w:pPr>
    </w:p>
    <w:p w14:paraId="0B2AC65F" w14:textId="77777777" w:rsidR="00574AD2" w:rsidRDefault="00574AD2" w:rsidP="00574AD2">
      <w:pPr>
        <w:ind w:firstLine="708"/>
        <w:rPr>
          <w:sz w:val="28"/>
        </w:rPr>
      </w:pPr>
      <w:r>
        <w:rPr>
          <w:sz w:val="28"/>
        </w:rPr>
        <w:t xml:space="preserve">Далее создается ссылка на внешний ресурс в файле </w:t>
      </w:r>
      <w:r>
        <w:rPr>
          <w:b/>
          <w:i/>
          <w:sz w:val="28"/>
          <w:lang w:val="en-US"/>
        </w:rPr>
        <w:t>index</w:t>
      </w:r>
      <w:r>
        <w:rPr>
          <w:b/>
          <w:i/>
          <w:sz w:val="28"/>
        </w:rPr>
        <w:t>.</w:t>
      </w:r>
      <w:r>
        <w:rPr>
          <w:b/>
          <w:i/>
          <w:sz w:val="28"/>
          <w:lang w:val="en-US"/>
        </w:rPr>
        <w:t>html</w:t>
      </w:r>
      <w:r>
        <w:rPr>
          <w:sz w:val="28"/>
        </w:rPr>
        <w:t>:</w:t>
      </w:r>
    </w:p>
    <w:p w14:paraId="0308EB41" w14:textId="77777777" w:rsidR="00574AD2" w:rsidRDefault="00574AD2" w:rsidP="00574AD2">
      <w:pPr>
        <w:rPr>
          <w:sz w:val="28"/>
        </w:rPr>
      </w:pPr>
    </w:p>
    <w:p w14:paraId="0835CDB2" w14:textId="77777777" w:rsidR="00574AD2" w:rsidRDefault="00574AD2" w:rsidP="00574AD2">
      <w:pPr>
        <w:rPr>
          <w:sz w:val="28"/>
          <w:lang w:val="en-US"/>
        </w:rPr>
      </w:pPr>
      <w:r>
        <w:rPr>
          <w:sz w:val="28"/>
        </w:rPr>
        <w:lastRenderedPageBreak/>
        <w:t xml:space="preserve"> </w:t>
      </w:r>
      <w:r>
        <w:rPr>
          <w:sz w:val="28"/>
        </w:rPr>
        <w:tab/>
      </w:r>
      <w:r>
        <w:rPr>
          <w:sz w:val="28"/>
          <w:lang w:val="en-US"/>
        </w:rPr>
        <w:t>&lt;a href = "https://ru.wikipedia.org/wiki/</w:t>
      </w:r>
      <w:r>
        <w:rPr>
          <w:sz w:val="28"/>
        </w:rPr>
        <w:t>Пуговица</w:t>
      </w:r>
      <w:r>
        <w:rPr>
          <w:sz w:val="28"/>
          <w:lang w:val="en-US"/>
        </w:rPr>
        <w:t>"&gt;</w:t>
      </w:r>
      <w:r>
        <w:rPr>
          <w:sz w:val="28"/>
        </w:rPr>
        <w:t>Пуговица</w:t>
      </w:r>
      <w:r>
        <w:rPr>
          <w:sz w:val="28"/>
          <w:lang w:val="en-US"/>
        </w:rPr>
        <w:t>&lt;/a&gt;</w:t>
      </w:r>
    </w:p>
    <w:p w14:paraId="1320D82C" w14:textId="77777777" w:rsidR="00574AD2" w:rsidRDefault="00574AD2" w:rsidP="00574AD2">
      <w:pPr>
        <w:rPr>
          <w:lang w:val="en-US"/>
        </w:rPr>
      </w:pPr>
    </w:p>
    <w:p w14:paraId="6E11C46C" w14:textId="77777777" w:rsidR="00574AD2" w:rsidRDefault="00574AD2" w:rsidP="00574AD2">
      <w:pPr>
        <w:spacing w:line="360" w:lineRule="auto"/>
        <w:ind w:firstLine="709"/>
      </w:pPr>
      <w:r>
        <w:rPr>
          <w:sz w:val="28"/>
        </w:rPr>
        <w:t xml:space="preserve">Далее при помощи атрибута </w:t>
      </w:r>
      <w:r>
        <w:rPr>
          <w:sz w:val="28"/>
          <w:lang w:val="en-US"/>
        </w:rPr>
        <w:t>target</w:t>
      </w:r>
      <w:r w:rsidRPr="00574AD2">
        <w:rPr>
          <w:sz w:val="28"/>
        </w:rPr>
        <w:t xml:space="preserve"> </w:t>
      </w:r>
      <w:r>
        <w:rPr>
          <w:sz w:val="28"/>
        </w:rPr>
        <w:t>и значения либо “_</w:t>
      </w:r>
      <w:r>
        <w:rPr>
          <w:sz w:val="28"/>
          <w:lang w:val="en-US"/>
        </w:rPr>
        <w:t>blank</w:t>
      </w:r>
      <w:r>
        <w:rPr>
          <w:sz w:val="28"/>
        </w:rPr>
        <w:t>”, либо “_</w:t>
      </w:r>
      <w:r>
        <w:rPr>
          <w:sz w:val="28"/>
          <w:lang w:val="en-US"/>
        </w:rPr>
        <w:t>top</w:t>
      </w:r>
      <w:r>
        <w:rPr>
          <w:sz w:val="28"/>
        </w:rPr>
        <w:t>” появилась возможность открывать ссылку на внешний ресурс в новом или этом окне соответственно.</w:t>
      </w:r>
    </w:p>
    <w:p w14:paraId="3AA959E2" w14:textId="77777777" w:rsidR="00574AD2" w:rsidRDefault="00574AD2" w:rsidP="00574AD2"/>
    <w:p w14:paraId="0DEA11E4" w14:textId="77777777" w:rsidR="00574AD2" w:rsidRDefault="00574AD2" w:rsidP="00574AD2">
      <w:pPr>
        <w:pStyle w:val="3"/>
      </w:pPr>
      <w:bookmarkStart w:id="39" w:name="_Toc412032949"/>
      <w:bookmarkStart w:id="40" w:name="_Toc177683920"/>
      <w:r>
        <w:t>Упражнение 2. Работа с цветом гиперссылок</w:t>
      </w:r>
      <w:bookmarkEnd w:id="39"/>
      <w:bookmarkEnd w:id="40"/>
    </w:p>
    <w:p w14:paraId="67BD02AF" w14:textId="77777777" w:rsidR="00574AD2" w:rsidRDefault="00574AD2" w:rsidP="00574AD2"/>
    <w:p w14:paraId="591CEFE1" w14:textId="77777777" w:rsidR="00574AD2" w:rsidRDefault="00574AD2" w:rsidP="00574AD2">
      <w:pPr>
        <w:spacing w:line="360" w:lineRule="auto"/>
        <w:ind w:firstLine="357"/>
      </w:pPr>
      <w:r>
        <w:rPr>
          <w:sz w:val="28"/>
        </w:rPr>
        <w:t>Любая ссылка на веб-странице может находиться в одном из следующих состояний:</w:t>
      </w:r>
    </w:p>
    <w:p w14:paraId="462B71B1" w14:textId="77777777" w:rsidR="00574AD2" w:rsidRDefault="00574AD2" w:rsidP="00574AD2"/>
    <w:p w14:paraId="0BB55CCF" w14:textId="77777777" w:rsidR="00574AD2" w:rsidRDefault="00574AD2" w:rsidP="00574AD2">
      <w:pPr>
        <w:pStyle w:val="af5"/>
        <w:numPr>
          <w:ilvl w:val="0"/>
          <w:numId w:val="2"/>
        </w:numPr>
        <w:spacing w:after="0" w:line="360" w:lineRule="auto"/>
        <w:ind w:left="1066" w:hanging="35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Не посещенная ссылка;</w:t>
      </w:r>
    </w:p>
    <w:p w14:paraId="47B62BF1" w14:textId="77777777" w:rsidR="00574AD2" w:rsidRDefault="00574AD2" w:rsidP="00574AD2">
      <w:pPr>
        <w:pStyle w:val="af5"/>
        <w:numPr>
          <w:ilvl w:val="0"/>
          <w:numId w:val="2"/>
        </w:numPr>
        <w:spacing w:after="0" w:line="360" w:lineRule="auto"/>
        <w:ind w:left="1066" w:hanging="35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Активная ссылка (т.е. ссылка в момент открытия); </w:t>
      </w:r>
    </w:p>
    <w:p w14:paraId="32C0A5FA" w14:textId="77777777" w:rsidR="00574AD2" w:rsidRDefault="00574AD2" w:rsidP="00574AD2">
      <w:pPr>
        <w:pStyle w:val="af5"/>
        <w:numPr>
          <w:ilvl w:val="0"/>
          <w:numId w:val="2"/>
        </w:numPr>
        <w:spacing w:after="0" w:line="360" w:lineRule="auto"/>
        <w:ind w:left="1066" w:hanging="35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Посещенная ссылка. </w:t>
      </w:r>
    </w:p>
    <w:p w14:paraId="23AC311A" w14:textId="77777777" w:rsidR="00574AD2" w:rsidRDefault="00574AD2" w:rsidP="00574AD2"/>
    <w:p w14:paraId="1FE47EA6" w14:textId="77777777" w:rsidR="00574AD2" w:rsidRDefault="00574AD2" w:rsidP="00574AD2">
      <w:pPr>
        <w:spacing w:line="360" w:lineRule="auto"/>
        <w:ind w:firstLine="708"/>
        <w:rPr>
          <w:sz w:val="28"/>
        </w:rPr>
      </w:pPr>
      <w:r>
        <w:rPr>
          <w:sz w:val="28"/>
        </w:rPr>
        <w:t>В данном упражнении был поменян цвет у гиперссылок с помощью атрибутов тэга &lt;</w:t>
      </w:r>
      <w:r>
        <w:rPr>
          <w:sz w:val="28"/>
          <w:lang w:val="en-US"/>
        </w:rPr>
        <w:t>body</w:t>
      </w:r>
      <w:r>
        <w:rPr>
          <w:sz w:val="28"/>
        </w:rPr>
        <w:t>&gt; (Рисунок 22)</w:t>
      </w:r>
    </w:p>
    <w:p w14:paraId="1BDB75BB" w14:textId="79042411" w:rsidR="00574AD2" w:rsidRDefault="00574AD2" w:rsidP="00574AD2">
      <w:pPr>
        <w:ind w:left="708"/>
        <w:jc w:val="center"/>
      </w:pPr>
      <w:r>
        <w:rPr>
          <w:noProof/>
        </w:rPr>
        <w:drawing>
          <wp:inline distT="0" distB="0" distL="0" distR="0" wp14:anchorId="30C94A7D" wp14:editId="5A0B27D6">
            <wp:extent cx="5591175" cy="16002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04F17" w14:textId="77777777" w:rsidR="00574AD2" w:rsidRDefault="00574AD2" w:rsidP="00574AD2">
      <w:pPr>
        <w:ind w:left="708"/>
        <w:jc w:val="center"/>
        <w:rPr>
          <w:sz w:val="28"/>
        </w:rPr>
      </w:pPr>
      <w:r>
        <w:rPr>
          <w:sz w:val="28"/>
        </w:rPr>
        <w:t>Рисунок 22 – Изменение цвета</w:t>
      </w:r>
    </w:p>
    <w:p w14:paraId="3726FC20" w14:textId="77777777" w:rsidR="00574AD2" w:rsidRDefault="00574AD2" w:rsidP="00574AD2"/>
    <w:p w14:paraId="6DA31823" w14:textId="77777777" w:rsidR="00574AD2" w:rsidRDefault="00574AD2" w:rsidP="00574AD2">
      <w:pPr>
        <w:spacing w:line="360" w:lineRule="auto"/>
        <w:ind w:firstLine="357"/>
      </w:pPr>
      <w:r>
        <w:rPr>
          <w:sz w:val="28"/>
        </w:rPr>
        <w:t xml:space="preserve">Более актуальным является вариант с использованием </w:t>
      </w:r>
      <w:r>
        <w:rPr>
          <w:sz w:val="28"/>
          <w:lang w:val="en-US"/>
        </w:rPr>
        <w:t>CSS</w:t>
      </w:r>
      <w:r>
        <w:rPr>
          <w:sz w:val="28"/>
        </w:rPr>
        <w:t>. В нем можно установить следующие основные визуальные решения:</w:t>
      </w:r>
      <w:r>
        <w:t xml:space="preserve"> </w:t>
      </w:r>
    </w:p>
    <w:p w14:paraId="24E1DF9E" w14:textId="77777777" w:rsidR="00574AD2" w:rsidRDefault="00574AD2" w:rsidP="00574AD2"/>
    <w:p w14:paraId="084C6F44" w14:textId="77777777" w:rsidR="00574AD2" w:rsidRDefault="00574AD2" w:rsidP="00574AD2">
      <w:pPr>
        <w:pStyle w:val="af5"/>
        <w:numPr>
          <w:ilvl w:val="0"/>
          <w:numId w:val="4"/>
        </w:numPr>
        <w:spacing w:after="0" w:line="360" w:lineRule="auto"/>
        <w:ind w:left="714" w:hanging="35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visited</w:t>
      </w:r>
      <w:r>
        <w:rPr>
          <w:rFonts w:ascii="Times New Roman" w:hAnsi="Times New Roman" w:cs="Times New Roman"/>
          <w:sz w:val="28"/>
        </w:rPr>
        <w:t xml:space="preserve"> — стиль посещенной ссылки; </w:t>
      </w:r>
    </w:p>
    <w:p w14:paraId="77554663" w14:textId="77777777" w:rsidR="00574AD2" w:rsidRDefault="00574AD2" w:rsidP="00574AD2">
      <w:pPr>
        <w:pStyle w:val="af5"/>
        <w:numPr>
          <w:ilvl w:val="0"/>
          <w:numId w:val="4"/>
        </w:numPr>
        <w:spacing w:after="0" w:line="360" w:lineRule="auto"/>
        <w:ind w:left="714" w:hanging="35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active</w:t>
      </w:r>
      <w:r>
        <w:rPr>
          <w:rFonts w:ascii="Times New Roman" w:hAnsi="Times New Roman" w:cs="Times New Roman"/>
          <w:sz w:val="28"/>
        </w:rPr>
        <w:t xml:space="preserve"> — стиль активной ссылки; </w:t>
      </w:r>
    </w:p>
    <w:p w14:paraId="1D7A3722" w14:textId="77777777" w:rsidR="00574AD2" w:rsidRDefault="00574AD2" w:rsidP="00574AD2">
      <w:pPr>
        <w:pStyle w:val="af5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hover</w:t>
      </w:r>
      <w:r>
        <w:rPr>
          <w:rFonts w:ascii="Times New Roman" w:hAnsi="Times New Roman" w:cs="Times New Roman"/>
          <w:sz w:val="28"/>
        </w:rPr>
        <w:t xml:space="preserve"> — стиль для ссылки при наведении на нее мышью.</w:t>
      </w:r>
    </w:p>
    <w:p w14:paraId="74A1CDDE" w14:textId="77777777" w:rsidR="00574AD2" w:rsidRDefault="00574AD2" w:rsidP="00574AD2">
      <w:pPr>
        <w:rPr>
          <w:sz w:val="28"/>
        </w:rPr>
      </w:pPr>
    </w:p>
    <w:p w14:paraId="7E63B887" w14:textId="77777777" w:rsidR="00574AD2" w:rsidRDefault="00574AD2" w:rsidP="00574AD2">
      <w:pPr>
        <w:rPr>
          <w:sz w:val="28"/>
        </w:rPr>
      </w:pPr>
    </w:p>
    <w:p w14:paraId="52AB0F0C" w14:textId="77777777" w:rsidR="00574AD2" w:rsidRDefault="00574AD2" w:rsidP="00574AD2">
      <w:pPr>
        <w:rPr>
          <w:sz w:val="28"/>
        </w:rPr>
      </w:pPr>
    </w:p>
    <w:p w14:paraId="076D30E1" w14:textId="77777777" w:rsidR="00574AD2" w:rsidRDefault="00574AD2" w:rsidP="00574AD2">
      <w:pPr>
        <w:ind w:left="360"/>
        <w:rPr>
          <w:sz w:val="28"/>
        </w:rPr>
      </w:pPr>
      <w:r>
        <w:rPr>
          <w:sz w:val="28"/>
        </w:rPr>
        <w:t>При помощи добавления следующего кода на рисунке 23:</w:t>
      </w:r>
    </w:p>
    <w:p w14:paraId="02F8E256" w14:textId="77777777" w:rsidR="00574AD2" w:rsidRDefault="00574AD2" w:rsidP="00574AD2"/>
    <w:p w14:paraId="210FB25E" w14:textId="77777777" w:rsidR="00574AD2" w:rsidRDefault="00574AD2" w:rsidP="00574AD2"/>
    <w:p w14:paraId="723A91AC" w14:textId="48558014" w:rsidR="00574AD2" w:rsidRDefault="00574AD2" w:rsidP="00574AD2">
      <w:pPr>
        <w:jc w:val="center"/>
      </w:pPr>
      <w:r>
        <w:rPr>
          <w:noProof/>
        </w:rPr>
        <w:lastRenderedPageBreak/>
        <w:drawing>
          <wp:inline distT="0" distB="0" distL="0" distR="0" wp14:anchorId="353B760D" wp14:editId="4BDBBFAF">
            <wp:extent cx="4276725" cy="197167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355F1" w14:textId="77777777" w:rsidR="00574AD2" w:rsidRDefault="00574AD2" w:rsidP="00574AD2">
      <w:pPr>
        <w:jc w:val="center"/>
        <w:rPr>
          <w:sz w:val="28"/>
        </w:rPr>
      </w:pPr>
      <w:r>
        <w:rPr>
          <w:sz w:val="28"/>
        </w:rPr>
        <w:t xml:space="preserve">Рисунок 23 – Изменение цвета при помощи </w:t>
      </w:r>
      <w:r>
        <w:rPr>
          <w:sz w:val="28"/>
          <w:lang w:val="en-US"/>
        </w:rPr>
        <w:t>CSS</w:t>
      </w:r>
    </w:p>
    <w:p w14:paraId="5134CC1A" w14:textId="77777777" w:rsidR="00574AD2" w:rsidRDefault="00574AD2" w:rsidP="00574AD2">
      <w:pPr>
        <w:jc w:val="center"/>
        <w:rPr>
          <w:sz w:val="28"/>
        </w:rPr>
      </w:pPr>
    </w:p>
    <w:p w14:paraId="7186DB35" w14:textId="77777777" w:rsidR="00574AD2" w:rsidRDefault="00574AD2" w:rsidP="00574AD2">
      <w:pPr>
        <w:spacing w:line="360" w:lineRule="auto"/>
        <w:ind w:firstLine="357"/>
      </w:pPr>
      <w:r>
        <w:rPr>
          <w:sz w:val="28"/>
        </w:rPr>
        <w:t>Появилась возможность менять цвет у посещенных гиперссылок, например, на оранжевый</w:t>
      </w:r>
      <w:r>
        <w:t xml:space="preserve"> </w:t>
      </w:r>
      <w:r>
        <w:rPr>
          <w:sz w:val="28"/>
        </w:rPr>
        <w:t>(Рисунок 24).</w:t>
      </w:r>
    </w:p>
    <w:p w14:paraId="5D947152" w14:textId="71157417" w:rsidR="00574AD2" w:rsidRDefault="00574AD2" w:rsidP="00574AD2">
      <w:pPr>
        <w:keepNext/>
        <w:jc w:val="center"/>
      </w:pPr>
      <w:r>
        <w:rPr>
          <w:noProof/>
        </w:rPr>
        <w:drawing>
          <wp:inline distT="0" distB="0" distL="0" distR="0" wp14:anchorId="452CA5FE" wp14:editId="7E968FBE">
            <wp:extent cx="1562100" cy="9239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C3460" w14:textId="77777777" w:rsidR="00574AD2" w:rsidRDefault="00574AD2" w:rsidP="00574AD2">
      <w:pPr>
        <w:pStyle w:val="ac"/>
        <w:jc w:val="center"/>
      </w:pPr>
      <w:r>
        <w:t>Рисунок 24 - посещенная гиперссылка</w:t>
      </w:r>
    </w:p>
    <w:p w14:paraId="0F021BB2" w14:textId="77777777" w:rsidR="00574AD2" w:rsidRDefault="00574AD2" w:rsidP="00574AD2"/>
    <w:p w14:paraId="5EED46D1" w14:textId="77777777" w:rsidR="00574AD2" w:rsidRDefault="00574AD2" w:rsidP="00574AD2">
      <w:pPr>
        <w:pStyle w:val="3"/>
      </w:pPr>
      <w:bookmarkStart w:id="41" w:name="_Toc412032950"/>
      <w:bookmarkStart w:id="42" w:name="_Toc177683921"/>
      <w:r>
        <w:t>Упражнение 3. Ссылка на адрес электронной почты</w:t>
      </w:r>
      <w:bookmarkEnd w:id="41"/>
      <w:bookmarkEnd w:id="42"/>
    </w:p>
    <w:p w14:paraId="4FC2A0E2" w14:textId="77777777" w:rsidR="00574AD2" w:rsidRDefault="00574AD2" w:rsidP="00574AD2"/>
    <w:p w14:paraId="78A2D996" w14:textId="77777777" w:rsidR="00574AD2" w:rsidRDefault="00574AD2" w:rsidP="00574AD2">
      <w:pPr>
        <w:ind w:firstLine="708"/>
      </w:pPr>
      <w:r>
        <w:rPr>
          <w:sz w:val="28"/>
        </w:rPr>
        <w:t xml:space="preserve">В </w:t>
      </w:r>
      <w:r>
        <w:rPr>
          <w:sz w:val="28"/>
          <w:lang w:val="en-US"/>
        </w:rPr>
        <w:t>HTML</w:t>
      </w:r>
      <w:r>
        <w:rPr>
          <w:sz w:val="28"/>
        </w:rPr>
        <w:t xml:space="preserve"> возможно организовать ссылку на адрес электронной почты:</w:t>
      </w:r>
    </w:p>
    <w:p w14:paraId="1A824761" w14:textId="77777777" w:rsidR="00574AD2" w:rsidRDefault="00574AD2" w:rsidP="00574AD2"/>
    <w:p w14:paraId="12F91FB2" w14:textId="77777777" w:rsidR="00574AD2" w:rsidRDefault="00574AD2" w:rsidP="00574AD2">
      <w:pPr>
        <w:ind w:firstLine="708"/>
      </w:pPr>
      <w:r>
        <w:rPr>
          <w:sz w:val="28"/>
        </w:rPr>
        <w:t>&lt;a href="mailto:myAdress@domain.ru"&gt;Отправьте мне письмо&lt;/a&gt;</w:t>
      </w:r>
    </w:p>
    <w:p w14:paraId="7A419FC4" w14:textId="77777777" w:rsidR="00574AD2" w:rsidRDefault="00574AD2" w:rsidP="00574AD2"/>
    <w:p w14:paraId="429B1392" w14:textId="77777777" w:rsidR="00574AD2" w:rsidRDefault="00574AD2" w:rsidP="00574AD2">
      <w:pPr>
        <w:spacing w:line="360" w:lineRule="auto"/>
        <w:ind w:firstLine="709"/>
      </w:pPr>
      <w:r>
        <w:rPr>
          <w:sz w:val="28"/>
        </w:rPr>
        <w:t>Появилась возможность написать письмо на определенный почтовый ящик при нажатии на гиперссылку (Рисунок 25):</w:t>
      </w:r>
    </w:p>
    <w:p w14:paraId="524A9B22" w14:textId="73A63E6A" w:rsidR="00574AD2" w:rsidRDefault="00574AD2" w:rsidP="00574AD2">
      <w:pPr>
        <w:pStyle w:val="af5"/>
        <w:keepNext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5CE8CFDF" wp14:editId="4FAB248E">
            <wp:extent cx="2362200" cy="9715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E520D" w14:textId="77777777" w:rsidR="00574AD2" w:rsidRDefault="00574AD2" w:rsidP="00574AD2">
      <w:pPr>
        <w:pStyle w:val="ac"/>
        <w:jc w:val="center"/>
      </w:pPr>
      <w:r>
        <w:t>Рисунок 25 – Гиперссылка на почтовый клиент</w:t>
      </w:r>
    </w:p>
    <w:p w14:paraId="730E895F" w14:textId="77777777" w:rsidR="00574AD2" w:rsidRDefault="00574AD2" w:rsidP="00574AD2"/>
    <w:p w14:paraId="0FB8FAC0" w14:textId="77777777" w:rsidR="00574AD2" w:rsidRDefault="00574AD2" w:rsidP="00574AD2">
      <w:pPr>
        <w:pStyle w:val="3"/>
      </w:pPr>
      <w:bookmarkStart w:id="43" w:name="_Toc412032951"/>
      <w:bookmarkStart w:id="44" w:name="_Toc177683922"/>
      <w:r>
        <w:t>Упражнение 4. Внутренние ссылки документа</w:t>
      </w:r>
      <w:bookmarkEnd w:id="43"/>
      <w:bookmarkEnd w:id="44"/>
    </w:p>
    <w:p w14:paraId="46784754" w14:textId="77777777" w:rsidR="00574AD2" w:rsidRDefault="00574AD2" w:rsidP="00574AD2"/>
    <w:p w14:paraId="0F554878" w14:textId="77777777" w:rsidR="00574AD2" w:rsidRDefault="00574AD2" w:rsidP="00574AD2">
      <w:pPr>
        <w:spacing w:line="360" w:lineRule="auto"/>
        <w:ind w:firstLine="708"/>
      </w:pPr>
      <w:r>
        <w:rPr>
          <w:sz w:val="28"/>
        </w:rPr>
        <w:t>В данном упражнении были добавлены внутренние ссылки документа:</w:t>
      </w:r>
    </w:p>
    <w:p w14:paraId="55C9ED19" w14:textId="77777777" w:rsidR="00574AD2" w:rsidRDefault="00574AD2" w:rsidP="00574AD2">
      <w:pPr>
        <w:pStyle w:val="af5"/>
        <w:spacing w:after="0" w:line="360" w:lineRule="auto"/>
        <w:ind w:left="141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&lt;h2  </w:t>
      </w:r>
      <w:r>
        <w:rPr>
          <w:rFonts w:ascii="Times New Roman" w:hAnsi="Times New Roman" w:cs="Times New Roman"/>
          <w:b/>
          <w:sz w:val="28"/>
        </w:rPr>
        <w:t>id = "history_1"</w:t>
      </w:r>
      <w:r>
        <w:rPr>
          <w:rFonts w:ascii="Times New Roman" w:hAnsi="Times New Roman" w:cs="Times New Roman"/>
          <w:sz w:val="28"/>
        </w:rPr>
        <w:t>&gt;История первая&lt;/h2&gt;</w:t>
      </w:r>
    </w:p>
    <w:p w14:paraId="3E99B931" w14:textId="77777777" w:rsidR="00574AD2" w:rsidRDefault="00574AD2" w:rsidP="00574AD2">
      <w:pPr>
        <w:pStyle w:val="af5"/>
        <w:spacing w:after="0" w:line="360" w:lineRule="auto"/>
        <w:ind w:left="141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</w:t>
      </w:r>
    </w:p>
    <w:p w14:paraId="2A624FDD" w14:textId="77777777" w:rsidR="00574AD2" w:rsidRDefault="00574AD2" w:rsidP="00574AD2">
      <w:pPr>
        <w:pStyle w:val="af5"/>
        <w:spacing w:after="0" w:line="360" w:lineRule="auto"/>
        <w:ind w:left="1416"/>
      </w:pPr>
      <w:r>
        <w:rPr>
          <w:rFonts w:ascii="Times New Roman" w:hAnsi="Times New Roman" w:cs="Times New Roman"/>
          <w:sz w:val="28"/>
        </w:rPr>
        <w:t xml:space="preserve"> &lt;h2  </w:t>
      </w:r>
      <w:r>
        <w:rPr>
          <w:rFonts w:ascii="Times New Roman" w:hAnsi="Times New Roman" w:cs="Times New Roman"/>
          <w:b/>
          <w:sz w:val="28"/>
        </w:rPr>
        <w:t>id = "history_2"</w:t>
      </w:r>
      <w:r>
        <w:rPr>
          <w:rFonts w:ascii="Times New Roman" w:hAnsi="Times New Roman" w:cs="Times New Roman"/>
          <w:sz w:val="28"/>
        </w:rPr>
        <w:t>&gt;История вторая&lt;/h2&gt;</w:t>
      </w:r>
    </w:p>
    <w:p w14:paraId="189E9A91" w14:textId="77777777" w:rsidR="00574AD2" w:rsidRDefault="00574AD2" w:rsidP="00574AD2">
      <w:pPr>
        <w:pStyle w:val="af5"/>
        <w:spacing w:after="0" w:line="240" w:lineRule="auto"/>
      </w:pPr>
    </w:p>
    <w:p w14:paraId="179C78E1" w14:textId="77777777" w:rsidR="00574AD2" w:rsidRDefault="00574AD2" w:rsidP="00574AD2">
      <w:pPr>
        <w:spacing w:line="360" w:lineRule="auto"/>
        <w:ind w:firstLine="709"/>
      </w:pPr>
      <w:r>
        <w:rPr>
          <w:sz w:val="28"/>
        </w:rPr>
        <w:t>После этого были добавлены 2 ссылки на соответствующие части текста (Рисунок 26)</w:t>
      </w:r>
      <w:r>
        <w:t>.</w:t>
      </w:r>
    </w:p>
    <w:p w14:paraId="68D61F29" w14:textId="77777777" w:rsidR="00574AD2" w:rsidRDefault="00574AD2" w:rsidP="00574AD2">
      <w:pPr>
        <w:ind w:firstLine="708"/>
      </w:pPr>
    </w:p>
    <w:p w14:paraId="79765669" w14:textId="2AF4B3C9" w:rsidR="00574AD2" w:rsidRDefault="00574AD2" w:rsidP="00574AD2">
      <w:pPr>
        <w:ind w:firstLine="708"/>
        <w:jc w:val="center"/>
      </w:pPr>
      <w:r>
        <w:rPr>
          <w:noProof/>
        </w:rPr>
        <w:drawing>
          <wp:inline distT="0" distB="0" distL="0" distR="0" wp14:anchorId="6A7B8C9B" wp14:editId="0CAEDA2D">
            <wp:extent cx="5695950" cy="6096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DF746" w14:textId="77777777" w:rsidR="00574AD2" w:rsidRDefault="00574AD2" w:rsidP="00574AD2">
      <w:pPr>
        <w:ind w:firstLine="708"/>
        <w:jc w:val="center"/>
      </w:pPr>
      <w:r>
        <w:rPr>
          <w:sz w:val="28"/>
        </w:rPr>
        <w:t>Рисунок 26 – Ссылки на части текста</w:t>
      </w:r>
    </w:p>
    <w:p w14:paraId="1D641F75" w14:textId="77777777" w:rsidR="00574AD2" w:rsidRDefault="00574AD2" w:rsidP="00574AD2">
      <w:pPr>
        <w:pStyle w:val="af5"/>
        <w:spacing w:after="0" w:line="240" w:lineRule="auto"/>
      </w:pPr>
    </w:p>
    <w:p w14:paraId="25179BFB" w14:textId="77777777" w:rsidR="00574AD2" w:rsidRDefault="00574AD2" w:rsidP="00574AD2">
      <w:pPr>
        <w:spacing w:line="360" w:lineRule="auto"/>
        <w:ind w:firstLine="709"/>
      </w:pPr>
      <w:r>
        <w:rPr>
          <w:sz w:val="28"/>
        </w:rPr>
        <w:t>В итоге сверху страницы появились 2 ссылки, при помощи которых можно быстро перемещаться по странице к нужной истории</w:t>
      </w:r>
      <w:r>
        <w:t xml:space="preserve"> </w:t>
      </w:r>
      <w:r>
        <w:rPr>
          <w:sz w:val="28"/>
        </w:rPr>
        <w:t>(Рисунок 27)</w:t>
      </w:r>
      <w:r>
        <w:t>:</w:t>
      </w:r>
    </w:p>
    <w:p w14:paraId="15C7A2CF" w14:textId="2EAA8F46" w:rsidR="00574AD2" w:rsidRDefault="00574AD2" w:rsidP="00574AD2">
      <w:pPr>
        <w:keepNext/>
        <w:jc w:val="center"/>
      </w:pPr>
      <w:r>
        <w:rPr>
          <w:noProof/>
        </w:rPr>
        <w:drawing>
          <wp:inline distT="0" distB="0" distL="0" distR="0" wp14:anchorId="20CDF40C" wp14:editId="30A7C12C">
            <wp:extent cx="5940425" cy="7315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DA2A3" w14:textId="77777777" w:rsidR="00574AD2" w:rsidRDefault="00574AD2" w:rsidP="00574AD2">
      <w:pPr>
        <w:pStyle w:val="ac"/>
        <w:jc w:val="center"/>
      </w:pPr>
      <w:r>
        <w:t>Рисунок 27 - Ссылки на истории</w:t>
      </w:r>
    </w:p>
    <w:p w14:paraId="54150CF9" w14:textId="77777777" w:rsidR="00574AD2" w:rsidRDefault="00574AD2" w:rsidP="00574AD2">
      <w:pPr>
        <w:rPr>
          <w:lang w:eastAsia="en-US"/>
        </w:rPr>
      </w:pPr>
    </w:p>
    <w:p w14:paraId="469F8A6B" w14:textId="77777777" w:rsidR="00574AD2" w:rsidRDefault="00574AD2" w:rsidP="00574AD2">
      <w:pPr>
        <w:pStyle w:val="2"/>
      </w:pPr>
      <w:bookmarkStart w:id="45" w:name="_Toc412032952"/>
      <w:bookmarkStart w:id="46" w:name="_Toc177683923"/>
      <w:r>
        <w:t>4. Таблицы</w:t>
      </w:r>
      <w:bookmarkEnd w:id="45"/>
      <w:bookmarkEnd w:id="46"/>
    </w:p>
    <w:p w14:paraId="718DFC2A" w14:textId="77777777" w:rsidR="00574AD2" w:rsidRDefault="00574AD2" w:rsidP="00574AD2">
      <w:pPr>
        <w:pStyle w:val="3"/>
      </w:pPr>
      <w:bookmarkStart w:id="47" w:name="_Toc412032953"/>
      <w:bookmarkStart w:id="48" w:name="_Toc177683924"/>
      <w:r>
        <w:t>Упражнение 1. Создание таблицы</w:t>
      </w:r>
      <w:bookmarkEnd w:id="47"/>
      <w:bookmarkEnd w:id="48"/>
    </w:p>
    <w:p w14:paraId="6F0FDA88" w14:textId="77777777" w:rsidR="00574AD2" w:rsidRDefault="00574AD2" w:rsidP="00574AD2"/>
    <w:p w14:paraId="4E3F763C" w14:textId="77777777" w:rsidR="00574AD2" w:rsidRDefault="00574AD2" w:rsidP="00574AD2">
      <w:pPr>
        <w:spacing w:line="360" w:lineRule="auto"/>
        <w:ind w:firstLine="709"/>
      </w:pPr>
      <w:r>
        <w:rPr>
          <w:sz w:val="28"/>
        </w:rPr>
        <w:t>В данном упражнении создается таблица, изображенная на рисунке 29. Был использован код на рисунке 28:</w:t>
      </w:r>
    </w:p>
    <w:p w14:paraId="73A7CC1D" w14:textId="77777777" w:rsidR="00574AD2" w:rsidRDefault="00574AD2" w:rsidP="00574AD2"/>
    <w:p w14:paraId="074E5918" w14:textId="5EFC6D4A" w:rsidR="00574AD2" w:rsidRDefault="00574AD2" w:rsidP="00574AD2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8182CC1" wp14:editId="210BDBD0">
            <wp:extent cx="2266950" cy="48387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C9834" w14:textId="77777777" w:rsidR="00574AD2" w:rsidRDefault="00574AD2" w:rsidP="00574AD2">
      <w:pPr>
        <w:jc w:val="center"/>
      </w:pPr>
      <w:r>
        <w:rPr>
          <w:sz w:val="28"/>
        </w:rPr>
        <w:t>Рисунок 28 – Создание таблицы</w:t>
      </w:r>
    </w:p>
    <w:p w14:paraId="5527DC5B" w14:textId="77777777" w:rsidR="00574AD2" w:rsidRDefault="00574AD2" w:rsidP="00574AD2">
      <w:pPr>
        <w:pStyle w:val="af5"/>
        <w:spacing w:after="0" w:line="240" w:lineRule="auto"/>
      </w:pPr>
    </w:p>
    <w:p w14:paraId="753D6440" w14:textId="25F4809D" w:rsidR="00574AD2" w:rsidRDefault="00574AD2" w:rsidP="00574AD2">
      <w:pPr>
        <w:pStyle w:val="af5"/>
        <w:keepNext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7279AB06" wp14:editId="4E9E3217">
            <wp:extent cx="3619500" cy="1181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BD93E" w14:textId="77777777" w:rsidR="00574AD2" w:rsidRDefault="00574AD2" w:rsidP="00574AD2">
      <w:pPr>
        <w:pStyle w:val="ac"/>
        <w:jc w:val="center"/>
      </w:pPr>
      <w:r>
        <w:t>Рисунок 29 - Таблица</w:t>
      </w:r>
    </w:p>
    <w:p w14:paraId="460A123D" w14:textId="77777777" w:rsidR="00574AD2" w:rsidRDefault="00574AD2" w:rsidP="00574AD2">
      <w:pPr>
        <w:pStyle w:val="3"/>
      </w:pPr>
      <w:bookmarkStart w:id="49" w:name="_Toc412032954"/>
      <w:bookmarkStart w:id="50" w:name="_Toc177683925"/>
      <w:r>
        <w:t>Упражнение 2. Работа с границами таблицы</w:t>
      </w:r>
      <w:bookmarkEnd w:id="49"/>
      <w:bookmarkEnd w:id="50"/>
    </w:p>
    <w:p w14:paraId="0B6A8B86" w14:textId="77777777" w:rsidR="00574AD2" w:rsidRDefault="00574AD2" w:rsidP="00574AD2"/>
    <w:p w14:paraId="11775399" w14:textId="77777777" w:rsidR="00574AD2" w:rsidRDefault="00574AD2" w:rsidP="00574AD2">
      <w:pPr>
        <w:spacing w:line="360" w:lineRule="auto"/>
        <w:ind w:left="709" w:firstLine="709"/>
        <w:rPr>
          <w:sz w:val="28"/>
        </w:rPr>
      </w:pPr>
      <w:r>
        <w:rPr>
          <w:sz w:val="28"/>
        </w:rPr>
        <w:t xml:space="preserve">Изменяем тэг </w:t>
      </w:r>
      <w:r>
        <w:rPr>
          <w:sz w:val="28"/>
          <w:lang w:val="en-US"/>
        </w:rPr>
        <w:t>table</w:t>
      </w:r>
      <w:r>
        <w:rPr>
          <w:sz w:val="28"/>
        </w:rPr>
        <w:t xml:space="preserve">, добавляя 2 аргумента: </w:t>
      </w:r>
      <w:r>
        <w:rPr>
          <w:sz w:val="28"/>
          <w:lang w:val="en-US"/>
        </w:rPr>
        <w:t>border</w:t>
      </w:r>
      <w:r w:rsidRPr="00574AD2">
        <w:rPr>
          <w:sz w:val="28"/>
        </w:rPr>
        <w:t xml:space="preserve"> </w:t>
      </w:r>
      <w:r>
        <w:rPr>
          <w:sz w:val="28"/>
        </w:rPr>
        <w:t xml:space="preserve">и </w:t>
      </w:r>
      <w:r>
        <w:rPr>
          <w:sz w:val="28"/>
          <w:lang w:val="en-US"/>
        </w:rPr>
        <w:t>style</w:t>
      </w:r>
      <w:r>
        <w:rPr>
          <w:sz w:val="28"/>
        </w:rPr>
        <w:t>, которые отвечают за границы таблицы и ее ширину соответственно. Получившееся таблица на рисунке 30:</w:t>
      </w:r>
    </w:p>
    <w:p w14:paraId="29CEC5BD" w14:textId="7ABD5295" w:rsidR="00574AD2" w:rsidRDefault="00574AD2" w:rsidP="00574AD2">
      <w:pPr>
        <w:keepNext/>
        <w:jc w:val="center"/>
      </w:pPr>
      <w:r>
        <w:rPr>
          <w:noProof/>
        </w:rPr>
        <w:drawing>
          <wp:inline distT="0" distB="0" distL="0" distR="0" wp14:anchorId="40A2E6E3" wp14:editId="08748FCD">
            <wp:extent cx="5940425" cy="44132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49D20" w14:textId="77777777" w:rsidR="00574AD2" w:rsidRDefault="00574AD2" w:rsidP="00574AD2">
      <w:pPr>
        <w:pStyle w:val="ac"/>
        <w:jc w:val="center"/>
      </w:pPr>
      <w:r>
        <w:t>Рисунок 30 - Обновленная таблица</w:t>
      </w:r>
    </w:p>
    <w:p w14:paraId="068CE10B" w14:textId="77777777" w:rsidR="00574AD2" w:rsidRDefault="00574AD2" w:rsidP="00574AD2">
      <w:pPr>
        <w:pStyle w:val="3"/>
      </w:pPr>
      <w:bookmarkStart w:id="51" w:name="_Toc412032955"/>
      <w:bookmarkStart w:id="52" w:name="_Toc177683926"/>
      <w:r>
        <w:t>Упражнение 3. Создание заголовка и подписи таблицы</w:t>
      </w:r>
      <w:bookmarkEnd w:id="51"/>
      <w:bookmarkEnd w:id="52"/>
    </w:p>
    <w:p w14:paraId="65A225C1" w14:textId="77777777" w:rsidR="00574AD2" w:rsidRDefault="00574AD2" w:rsidP="00574AD2"/>
    <w:p w14:paraId="188F5740" w14:textId="77777777" w:rsidR="00574AD2" w:rsidRDefault="00574AD2" w:rsidP="00574AD2">
      <w:pPr>
        <w:spacing w:line="360" w:lineRule="auto"/>
        <w:ind w:firstLine="709"/>
      </w:pPr>
      <w:r>
        <w:rPr>
          <w:sz w:val="28"/>
        </w:rPr>
        <w:lastRenderedPageBreak/>
        <w:t>Была изменена шапка таблицы путем изменения тэгов первой строки таблицы (Рисунок 31).</w:t>
      </w:r>
    </w:p>
    <w:p w14:paraId="4E12E893" w14:textId="77777777" w:rsidR="00574AD2" w:rsidRDefault="00574AD2" w:rsidP="00574AD2"/>
    <w:p w14:paraId="46711D54" w14:textId="7D3E3E2F" w:rsidR="00574AD2" w:rsidRDefault="00574AD2" w:rsidP="00574AD2">
      <w:pPr>
        <w:jc w:val="center"/>
      </w:pPr>
      <w:r>
        <w:rPr>
          <w:noProof/>
          <w:lang w:val="en-US"/>
        </w:rPr>
        <w:drawing>
          <wp:inline distT="0" distB="0" distL="0" distR="0" wp14:anchorId="448066E9" wp14:editId="219F7452">
            <wp:extent cx="2314575" cy="12954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EF5C1" w14:textId="77777777" w:rsidR="00574AD2" w:rsidRDefault="00574AD2" w:rsidP="00574AD2">
      <w:pPr>
        <w:jc w:val="center"/>
        <w:rPr>
          <w:sz w:val="28"/>
        </w:rPr>
      </w:pPr>
      <w:r>
        <w:rPr>
          <w:sz w:val="28"/>
        </w:rPr>
        <w:t>Рисунок 31 – Изменение шапки</w:t>
      </w:r>
    </w:p>
    <w:p w14:paraId="2DA6EFF1" w14:textId="77777777" w:rsidR="00574AD2" w:rsidRDefault="00574AD2" w:rsidP="00574AD2">
      <w:pPr>
        <w:jc w:val="center"/>
      </w:pPr>
    </w:p>
    <w:p w14:paraId="784FA9B8" w14:textId="77777777" w:rsidR="00574AD2" w:rsidRDefault="00574AD2" w:rsidP="00574AD2">
      <w:pPr>
        <w:spacing w:line="360" w:lineRule="auto"/>
        <w:ind w:firstLine="709"/>
        <w:rPr>
          <w:sz w:val="28"/>
        </w:rPr>
      </w:pPr>
      <w:r>
        <w:rPr>
          <w:sz w:val="28"/>
        </w:rPr>
        <w:t>Далее при помощи следующего кода на рисунке 32 был добавлен заголовок таблицы и перенесен вниз. Результат изображен на рисунке 33:</w:t>
      </w:r>
    </w:p>
    <w:p w14:paraId="232EE863" w14:textId="77777777" w:rsidR="00574AD2" w:rsidRDefault="00574AD2" w:rsidP="00574AD2">
      <w:pPr>
        <w:ind w:firstLine="708"/>
      </w:pPr>
    </w:p>
    <w:p w14:paraId="5995F135" w14:textId="17C4644B" w:rsidR="00574AD2" w:rsidRDefault="00574AD2" w:rsidP="00574AD2">
      <w:pPr>
        <w:jc w:val="center"/>
      </w:pPr>
      <w:r>
        <w:rPr>
          <w:noProof/>
        </w:rPr>
        <w:drawing>
          <wp:inline distT="0" distB="0" distL="0" distR="0" wp14:anchorId="0CF8C753" wp14:editId="13895D13">
            <wp:extent cx="5734050" cy="3143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376E3" w14:textId="77777777" w:rsidR="00574AD2" w:rsidRDefault="00574AD2" w:rsidP="00574AD2">
      <w:pPr>
        <w:jc w:val="center"/>
        <w:rPr>
          <w:sz w:val="28"/>
        </w:rPr>
      </w:pPr>
      <w:r>
        <w:rPr>
          <w:sz w:val="28"/>
        </w:rPr>
        <w:t>Рисунок 32 – Создание заголовка</w:t>
      </w:r>
    </w:p>
    <w:p w14:paraId="6504CD3C" w14:textId="77777777" w:rsidR="00574AD2" w:rsidRDefault="00574AD2" w:rsidP="00574AD2">
      <w:pPr>
        <w:pStyle w:val="af5"/>
        <w:spacing w:after="0" w:line="240" w:lineRule="auto"/>
      </w:pPr>
    </w:p>
    <w:p w14:paraId="044270C9" w14:textId="7E695B24" w:rsidR="00574AD2" w:rsidRDefault="00574AD2" w:rsidP="00574AD2">
      <w:pPr>
        <w:keepNext/>
        <w:jc w:val="center"/>
      </w:pPr>
      <w:r>
        <w:rPr>
          <w:noProof/>
        </w:rPr>
        <w:drawing>
          <wp:inline distT="0" distB="0" distL="0" distR="0" wp14:anchorId="3F0363FD" wp14:editId="508AF86D">
            <wp:extent cx="5940425" cy="486410"/>
            <wp:effectExtent l="0" t="0" r="317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D7769" w14:textId="77777777" w:rsidR="00574AD2" w:rsidRDefault="00574AD2" w:rsidP="00574AD2">
      <w:pPr>
        <w:pStyle w:val="ac"/>
        <w:jc w:val="center"/>
      </w:pPr>
      <w:r>
        <w:t>Рисунок 33 – Заголовок таблицы</w:t>
      </w:r>
    </w:p>
    <w:p w14:paraId="480AA6F3" w14:textId="77777777" w:rsidR="00574AD2" w:rsidRDefault="00574AD2" w:rsidP="00574AD2"/>
    <w:p w14:paraId="5BB38DC5" w14:textId="77777777" w:rsidR="00574AD2" w:rsidRDefault="00574AD2" w:rsidP="00574AD2"/>
    <w:p w14:paraId="1252A213" w14:textId="77777777" w:rsidR="00574AD2" w:rsidRDefault="00574AD2" w:rsidP="00574AD2">
      <w:pPr>
        <w:pStyle w:val="3"/>
      </w:pPr>
      <w:bookmarkStart w:id="53" w:name="_Toc412032956"/>
      <w:bookmarkStart w:id="54" w:name="_Toc177683927"/>
      <w:r>
        <w:t>Упражнение 4. Объединение ячеек</w:t>
      </w:r>
      <w:bookmarkEnd w:id="53"/>
      <w:bookmarkEnd w:id="54"/>
      <w:r>
        <w:t xml:space="preserve"> </w:t>
      </w:r>
    </w:p>
    <w:p w14:paraId="07206EC6" w14:textId="77777777" w:rsidR="00574AD2" w:rsidRDefault="00574AD2" w:rsidP="00574AD2"/>
    <w:p w14:paraId="02465A6E" w14:textId="77777777" w:rsidR="00574AD2" w:rsidRDefault="00574AD2" w:rsidP="00574AD2">
      <w:pPr>
        <w:spacing w:line="360" w:lineRule="auto"/>
        <w:ind w:firstLine="709"/>
      </w:pPr>
      <w:r>
        <w:rPr>
          <w:sz w:val="28"/>
        </w:rPr>
        <w:t>Чтобы объединить ячейки по горизонтали, был использован код на рисунке 34:</w:t>
      </w:r>
    </w:p>
    <w:p w14:paraId="6007DFC9" w14:textId="77777777" w:rsidR="00574AD2" w:rsidRDefault="00574AD2" w:rsidP="00574AD2"/>
    <w:p w14:paraId="29211A35" w14:textId="7B114CB5" w:rsidR="00574AD2" w:rsidRDefault="00574AD2" w:rsidP="00574AD2">
      <w:r>
        <w:tab/>
      </w:r>
      <w:r>
        <w:rPr>
          <w:noProof/>
        </w:rPr>
        <w:drawing>
          <wp:inline distT="0" distB="0" distL="0" distR="0" wp14:anchorId="001FBA87" wp14:editId="36BC90F1">
            <wp:extent cx="5940425" cy="82804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5F73B37" w14:textId="77777777" w:rsidR="00574AD2" w:rsidRDefault="00574AD2" w:rsidP="00574AD2">
      <w:pPr>
        <w:jc w:val="center"/>
        <w:rPr>
          <w:sz w:val="28"/>
        </w:rPr>
      </w:pPr>
      <w:r>
        <w:rPr>
          <w:sz w:val="28"/>
        </w:rPr>
        <w:t>Рисунок 34 – Объединение по горизонтали</w:t>
      </w:r>
    </w:p>
    <w:p w14:paraId="28A7B6A0" w14:textId="77777777" w:rsidR="00574AD2" w:rsidRDefault="00574AD2" w:rsidP="00574AD2">
      <w:pPr>
        <w:jc w:val="center"/>
        <w:rPr>
          <w:sz w:val="28"/>
        </w:rPr>
      </w:pPr>
    </w:p>
    <w:p w14:paraId="4515E587" w14:textId="77777777" w:rsidR="00574AD2" w:rsidRDefault="00574AD2" w:rsidP="00574AD2">
      <w:r>
        <w:rPr>
          <w:sz w:val="28"/>
        </w:rPr>
        <w:t>Для объединения ячеек по вертикали (Рисунок 35).</w:t>
      </w:r>
    </w:p>
    <w:p w14:paraId="741337DE" w14:textId="4C25F476" w:rsidR="00574AD2" w:rsidRDefault="00574AD2" w:rsidP="00574AD2">
      <w:pPr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5C4389CF" wp14:editId="45B1AC25">
            <wp:extent cx="3657600" cy="22098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338F6" w14:textId="77777777" w:rsidR="00574AD2" w:rsidRDefault="00574AD2" w:rsidP="00574AD2">
      <w:pPr>
        <w:ind w:firstLine="360"/>
        <w:jc w:val="center"/>
        <w:rPr>
          <w:sz w:val="28"/>
        </w:rPr>
      </w:pPr>
      <w:r>
        <w:rPr>
          <w:sz w:val="28"/>
        </w:rPr>
        <w:t>Рисунок 35 – Объединение по вертикали</w:t>
      </w:r>
    </w:p>
    <w:p w14:paraId="33BCEBD7" w14:textId="77777777" w:rsidR="00574AD2" w:rsidRDefault="00574AD2" w:rsidP="00574AD2">
      <w:pPr>
        <w:ind w:firstLine="360"/>
        <w:jc w:val="center"/>
        <w:rPr>
          <w:sz w:val="28"/>
        </w:rPr>
      </w:pPr>
    </w:p>
    <w:p w14:paraId="71B072F7" w14:textId="77777777" w:rsidR="00574AD2" w:rsidRDefault="00574AD2" w:rsidP="00574AD2">
      <w:pPr>
        <w:ind w:firstLine="360"/>
      </w:pPr>
      <w:r>
        <w:rPr>
          <w:sz w:val="28"/>
        </w:rPr>
        <w:t>Результат показан на рисунке 36:</w:t>
      </w:r>
    </w:p>
    <w:p w14:paraId="19376219" w14:textId="77777777" w:rsidR="00574AD2" w:rsidRDefault="00574AD2" w:rsidP="00574AD2"/>
    <w:p w14:paraId="7CBB1000" w14:textId="77777777" w:rsidR="00574AD2" w:rsidRDefault="00574AD2" w:rsidP="00574AD2"/>
    <w:p w14:paraId="2F61D5AC" w14:textId="25255041" w:rsidR="00574AD2" w:rsidRDefault="00574AD2" w:rsidP="00574AD2">
      <w:pPr>
        <w:keepNext/>
        <w:jc w:val="center"/>
      </w:pPr>
      <w:r>
        <w:rPr>
          <w:noProof/>
        </w:rPr>
        <w:drawing>
          <wp:inline distT="0" distB="0" distL="0" distR="0" wp14:anchorId="260AAFF5" wp14:editId="7B0FB87B">
            <wp:extent cx="5940425" cy="47498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F031F" w14:textId="77777777" w:rsidR="00574AD2" w:rsidRDefault="00574AD2" w:rsidP="00574AD2">
      <w:pPr>
        <w:pStyle w:val="ac"/>
        <w:jc w:val="center"/>
      </w:pPr>
      <w:r>
        <w:t>Рисунок 36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fldChar w:fldCharType="end"/>
      </w:r>
      <w:r>
        <w:t xml:space="preserve"> - Объединение ячеек таблицы</w:t>
      </w:r>
    </w:p>
    <w:p w14:paraId="0D379BB9" w14:textId="77777777" w:rsidR="00574AD2" w:rsidRDefault="00574AD2" w:rsidP="00574AD2">
      <w:pPr>
        <w:pStyle w:val="3"/>
      </w:pPr>
      <w:bookmarkStart w:id="55" w:name="_Toc412032957"/>
      <w:bookmarkStart w:id="56" w:name="_Toc177683928"/>
      <w:r>
        <w:t>Упражнение 5. Структурные блоки таблиц</w:t>
      </w:r>
      <w:bookmarkEnd w:id="55"/>
      <w:bookmarkEnd w:id="56"/>
    </w:p>
    <w:p w14:paraId="295DCB6B" w14:textId="77777777" w:rsidR="00574AD2" w:rsidRDefault="00574AD2" w:rsidP="00574AD2"/>
    <w:p w14:paraId="0E519F17" w14:textId="77777777" w:rsidR="00574AD2" w:rsidRDefault="00574AD2" w:rsidP="00574AD2">
      <w:pPr>
        <w:spacing w:line="360" w:lineRule="auto"/>
        <w:ind w:firstLine="709"/>
        <w:rPr>
          <w:sz w:val="28"/>
        </w:rPr>
      </w:pPr>
      <w:r>
        <w:rPr>
          <w:sz w:val="28"/>
        </w:rPr>
        <w:t>Были изучены тэги &lt;</w:t>
      </w:r>
      <w:r>
        <w:rPr>
          <w:sz w:val="28"/>
          <w:lang w:val="en-US"/>
        </w:rPr>
        <w:t>tbody</w:t>
      </w:r>
      <w:r>
        <w:rPr>
          <w:sz w:val="28"/>
        </w:rPr>
        <w:t>&gt;, &lt;</w:t>
      </w:r>
      <w:r>
        <w:rPr>
          <w:sz w:val="28"/>
          <w:lang w:val="en-US"/>
        </w:rPr>
        <w:t>thead</w:t>
      </w:r>
      <w:r>
        <w:rPr>
          <w:sz w:val="28"/>
        </w:rPr>
        <w:t>&gt;, &lt;</w:t>
      </w:r>
      <w:r>
        <w:rPr>
          <w:sz w:val="28"/>
          <w:lang w:val="en-US"/>
        </w:rPr>
        <w:t>tfoot</w:t>
      </w:r>
      <w:r>
        <w:rPr>
          <w:sz w:val="28"/>
        </w:rPr>
        <w:t>&gt;, а также &lt;</w:t>
      </w:r>
      <w:r>
        <w:rPr>
          <w:sz w:val="28"/>
          <w:lang w:val="en-US"/>
        </w:rPr>
        <w:t>colgroup</w:t>
      </w:r>
      <w:r>
        <w:rPr>
          <w:sz w:val="28"/>
        </w:rPr>
        <w:t>&gt; и &lt;</w:t>
      </w:r>
      <w:r>
        <w:rPr>
          <w:sz w:val="28"/>
          <w:lang w:val="en-US"/>
        </w:rPr>
        <w:t>col</w:t>
      </w:r>
      <w:r>
        <w:rPr>
          <w:sz w:val="28"/>
        </w:rPr>
        <w:t>&gt;, при помощи которых можно менять оформление таблицы. Получившиеся таблица после применения тэгов (Рисунок 37):</w:t>
      </w:r>
    </w:p>
    <w:p w14:paraId="6C50F950" w14:textId="144FDAA2" w:rsidR="00574AD2" w:rsidRDefault="00574AD2" w:rsidP="00574AD2">
      <w:pPr>
        <w:keepNext/>
        <w:jc w:val="center"/>
      </w:pPr>
      <w:r>
        <w:rPr>
          <w:noProof/>
        </w:rPr>
        <w:drawing>
          <wp:inline distT="0" distB="0" distL="0" distR="0" wp14:anchorId="030CFF22" wp14:editId="0E600296">
            <wp:extent cx="2266950" cy="10001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96899" w14:textId="77777777" w:rsidR="00574AD2" w:rsidRDefault="00574AD2" w:rsidP="00574AD2">
      <w:pPr>
        <w:pStyle w:val="ac"/>
        <w:jc w:val="center"/>
      </w:pPr>
      <w:r>
        <w:t>Рисунок 37 - Оформление таблицы</w:t>
      </w:r>
    </w:p>
    <w:p w14:paraId="41AE9D35" w14:textId="77777777" w:rsidR="00574AD2" w:rsidRDefault="00574AD2" w:rsidP="00574AD2"/>
    <w:p w14:paraId="62D1DC2F" w14:textId="77777777" w:rsidR="00574AD2" w:rsidRDefault="00574AD2" w:rsidP="00574AD2">
      <w:pPr>
        <w:pStyle w:val="2"/>
      </w:pPr>
      <w:bookmarkStart w:id="57" w:name="_Toc412032958"/>
      <w:bookmarkStart w:id="58" w:name="_Toc177683929"/>
      <w:r>
        <w:t>5. Изображения и медиаконтент</w:t>
      </w:r>
      <w:bookmarkEnd w:id="57"/>
      <w:bookmarkEnd w:id="58"/>
    </w:p>
    <w:p w14:paraId="27F8E06D" w14:textId="77777777" w:rsidR="00574AD2" w:rsidRDefault="00574AD2" w:rsidP="00574AD2"/>
    <w:p w14:paraId="11C677EA" w14:textId="77777777" w:rsidR="00574AD2" w:rsidRDefault="00574AD2" w:rsidP="00574AD2">
      <w:pPr>
        <w:pStyle w:val="3"/>
      </w:pPr>
      <w:bookmarkStart w:id="59" w:name="_Toc412032959"/>
      <w:bookmarkStart w:id="60" w:name="_Toc177683930"/>
      <w:r>
        <w:t>Упражнение 1. Основы работы с изображениями</w:t>
      </w:r>
      <w:bookmarkEnd w:id="59"/>
      <w:bookmarkEnd w:id="60"/>
      <w:r>
        <w:t xml:space="preserve"> </w:t>
      </w:r>
    </w:p>
    <w:p w14:paraId="05F2F5F9" w14:textId="77777777" w:rsidR="00574AD2" w:rsidRDefault="00574AD2" w:rsidP="00574AD2"/>
    <w:p w14:paraId="54D2FA24" w14:textId="77777777" w:rsidR="00574AD2" w:rsidRDefault="00574AD2" w:rsidP="00574AD2">
      <w:pPr>
        <w:spacing w:line="360" w:lineRule="auto"/>
        <w:ind w:firstLine="709"/>
      </w:pPr>
      <w:r>
        <w:rPr>
          <w:sz w:val="28"/>
        </w:rPr>
        <w:t xml:space="preserve">Для отображения на веб-странице значимых для контента изображений в графическом формате GIF, JPEG или PNG используется тег &lt;img&gt;. Адрес файла с изображением задаётся с помощью атрибута </w:t>
      </w:r>
      <w:r>
        <w:rPr>
          <w:b/>
          <w:sz w:val="28"/>
        </w:rPr>
        <w:t>src</w:t>
      </w:r>
      <w:r>
        <w:rPr>
          <w:sz w:val="28"/>
        </w:rPr>
        <w:t xml:space="preserve">. </w:t>
      </w:r>
      <w:r>
        <w:rPr>
          <w:sz w:val="28"/>
          <w:lang w:val="en-US"/>
        </w:rPr>
        <w:t>C</w:t>
      </w:r>
      <w:r>
        <w:rPr>
          <w:sz w:val="28"/>
        </w:rPr>
        <w:t xml:space="preserve"> помощью атрибута </w:t>
      </w:r>
      <w:r>
        <w:rPr>
          <w:sz w:val="28"/>
          <w:lang w:val="en-US"/>
        </w:rPr>
        <w:t>alt</w:t>
      </w:r>
      <w:r w:rsidRPr="00574AD2">
        <w:rPr>
          <w:sz w:val="28"/>
        </w:rPr>
        <w:t xml:space="preserve"> </w:t>
      </w:r>
      <w:r>
        <w:rPr>
          <w:sz w:val="28"/>
        </w:rPr>
        <w:t xml:space="preserve">был размещен альтернативный текст, с помощью </w:t>
      </w:r>
      <w:r>
        <w:rPr>
          <w:sz w:val="28"/>
          <w:lang w:val="en-US"/>
        </w:rPr>
        <w:t>title</w:t>
      </w:r>
      <w:r w:rsidRPr="00574AD2">
        <w:rPr>
          <w:sz w:val="28"/>
        </w:rPr>
        <w:t xml:space="preserve"> </w:t>
      </w:r>
      <w:r>
        <w:rPr>
          <w:sz w:val="28"/>
        </w:rPr>
        <w:t>была задана подсказка к изображению (Рисунок 38):</w:t>
      </w:r>
    </w:p>
    <w:p w14:paraId="3CD3291F" w14:textId="39517BDE" w:rsidR="00574AD2" w:rsidRDefault="00574AD2" w:rsidP="00574AD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A46683" wp14:editId="57F6FCEA">
            <wp:extent cx="3733800" cy="28860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D4F46" w14:textId="77777777" w:rsidR="00574AD2" w:rsidRDefault="00574AD2" w:rsidP="00574AD2">
      <w:pPr>
        <w:pStyle w:val="ac"/>
        <w:jc w:val="center"/>
      </w:pPr>
      <w:r>
        <w:t>Рисунок 38 - Всплывающая подсказка</w:t>
      </w:r>
    </w:p>
    <w:p w14:paraId="4436EF12" w14:textId="77777777" w:rsidR="00574AD2" w:rsidRDefault="00574AD2" w:rsidP="00574AD2"/>
    <w:p w14:paraId="0A7E59B0" w14:textId="77777777" w:rsidR="00574AD2" w:rsidRDefault="00574AD2" w:rsidP="00574AD2">
      <w:pPr>
        <w:pStyle w:val="3"/>
      </w:pPr>
      <w:bookmarkStart w:id="61" w:name="_Toc412032960"/>
      <w:bookmarkStart w:id="62" w:name="_Toc177683931"/>
      <w:r>
        <w:t>Упражнение 2. Изменение размеров изображения</w:t>
      </w:r>
      <w:bookmarkEnd w:id="61"/>
      <w:bookmarkEnd w:id="62"/>
    </w:p>
    <w:p w14:paraId="2C4367BE" w14:textId="77777777" w:rsidR="00574AD2" w:rsidRDefault="00574AD2" w:rsidP="00574AD2"/>
    <w:p w14:paraId="30EF9D58" w14:textId="77777777" w:rsidR="00574AD2" w:rsidRDefault="00574AD2" w:rsidP="00574AD2">
      <w:pPr>
        <w:spacing w:line="360" w:lineRule="auto"/>
        <w:ind w:firstLine="360"/>
        <w:rPr>
          <w:sz w:val="28"/>
        </w:rPr>
      </w:pPr>
      <w:r>
        <w:rPr>
          <w:sz w:val="28"/>
        </w:rPr>
        <w:t xml:space="preserve">Для изменения размеров изображения можно использовать возможности </w:t>
      </w:r>
      <w:r>
        <w:rPr>
          <w:sz w:val="28"/>
          <w:lang w:val="en-US"/>
        </w:rPr>
        <w:t>HTML</w:t>
      </w:r>
      <w:r>
        <w:rPr>
          <w:sz w:val="28"/>
        </w:rPr>
        <w:t xml:space="preserve">: </w:t>
      </w:r>
      <w:r>
        <w:rPr>
          <w:sz w:val="28"/>
        </w:rPr>
        <w:br/>
      </w:r>
      <w:r>
        <w:t>&lt;</w:t>
      </w:r>
      <w:r>
        <w:rPr>
          <w:lang w:val="en-US"/>
        </w:rPr>
        <w:t>img</w:t>
      </w:r>
      <w:r w:rsidRPr="00574AD2">
        <w:t xml:space="preserve"> </w:t>
      </w:r>
      <w:r>
        <w:rPr>
          <w:lang w:val="en-US"/>
        </w:rPr>
        <w:t>src</w:t>
      </w:r>
      <w:r>
        <w:t>= “</w:t>
      </w:r>
      <w:r>
        <w:rPr>
          <w:lang w:val="en-US"/>
        </w:rPr>
        <w:t>images</w:t>
      </w:r>
      <w:r>
        <w:t>/</w:t>
      </w:r>
      <w:r>
        <w:rPr>
          <w:lang w:val="en-US"/>
        </w:rPr>
        <w:t>button</w:t>
      </w:r>
      <w:r>
        <w:t>_1.</w:t>
      </w:r>
      <w:r>
        <w:rPr>
          <w:lang w:val="en-US"/>
        </w:rPr>
        <w:t>jpg</w:t>
      </w:r>
      <w:r>
        <w:t xml:space="preserve">" </w:t>
      </w:r>
      <w:r>
        <w:rPr>
          <w:lang w:val="en-US"/>
        </w:rPr>
        <w:t>alt</w:t>
      </w:r>
      <w:r>
        <w:t>="</w:t>
      </w:r>
      <w:r>
        <w:rPr>
          <w:lang w:val="en-US"/>
        </w:rPr>
        <w:t>Button</w:t>
      </w:r>
      <w:r>
        <w:t xml:space="preserve">" </w:t>
      </w:r>
      <w:r>
        <w:rPr>
          <w:lang w:val="en-US"/>
        </w:rPr>
        <w:t>title</w:t>
      </w:r>
      <w:r>
        <w:t xml:space="preserve"> = “</w:t>
      </w:r>
      <w:r>
        <w:rPr>
          <w:lang w:val="en-US"/>
        </w:rPr>
        <w:t>Button</w:t>
      </w:r>
      <w:r>
        <w:t xml:space="preserve">” </w:t>
      </w:r>
      <w:r>
        <w:rPr>
          <w:b/>
          <w:lang w:val="en-US"/>
        </w:rPr>
        <w:t>width</w:t>
      </w:r>
      <w:r>
        <w:rPr>
          <w:b/>
        </w:rPr>
        <w:t xml:space="preserve"> = “200” </w:t>
      </w:r>
      <w:r>
        <w:rPr>
          <w:b/>
          <w:lang w:val="en-US"/>
        </w:rPr>
        <w:t>height</w:t>
      </w:r>
      <w:r>
        <w:rPr>
          <w:b/>
        </w:rPr>
        <w:t xml:space="preserve"> = “230"</w:t>
      </w:r>
      <w:r>
        <w:t>&gt;</w:t>
      </w:r>
      <w:r>
        <w:rPr>
          <w:sz w:val="28"/>
        </w:rPr>
        <w:t xml:space="preserve"> или </w:t>
      </w:r>
      <w:r>
        <w:rPr>
          <w:sz w:val="28"/>
          <w:lang w:val="en-US"/>
        </w:rPr>
        <w:t>CSS</w:t>
      </w:r>
      <w:r>
        <w:rPr>
          <w:sz w:val="28"/>
        </w:rPr>
        <w:t>:</w:t>
      </w:r>
      <w:r>
        <w:t xml:space="preserve"> </w:t>
      </w:r>
      <w:r>
        <w:br/>
        <w:t>&lt;</w:t>
      </w:r>
      <w:r>
        <w:rPr>
          <w:lang w:val="en-US"/>
        </w:rPr>
        <w:t>img</w:t>
      </w:r>
      <w:r w:rsidRPr="00574AD2">
        <w:t xml:space="preserve"> </w:t>
      </w:r>
      <w:r>
        <w:rPr>
          <w:lang w:val="en-US"/>
        </w:rPr>
        <w:t>src</w:t>
      </w:r>
      <w:r>
        <w:t>= “</w:t>
      </w:r>
      <w:r>
        <w:rPr>
          <w:lang w:val="en-US"/>
        </w:rPr>
        <w:t>images</w:t>
      </w:r>
      <w:r>
        <w:t>/</w:t>
      </w:r>
      <w:r>
        <w:rPr>
          <w:lang w:val="en-US"/>
        </w:rPr>
        <w:t>button</w:t>
      </w:r>
      <w:r>
        <w:t>_1.</w:t>
      </w:r>
      <w:r>
        <w:rPr>
          <w:lang w:val="en-US"/>
        </w:rPr>
        <w:t>jpg</w:t>
      </w:r>
      <w:r>
        <w:t xml:space="preserve">" </w:t>
      </w:r>
      <w:r>
        <w:rPr>
          <w:lang w:val="en-US"/>
        </w:rPr>
        <w:t>alt</w:t>
      </w:r>
      <w:r>
        <w:t>="</w:t>
      </w:r>
      <w:r>
        <w:rPr>
          <w:lang w:val="en-US"/>
        </w:rPr>
        <w:t>Button</w:t>
      </w:r>
      <w:r>
        <w:t xml:space="preserve">" </w:t>
      </w:r>
      <w:r>
        <w:rPr>
          <w:lang w:val="en-US"/>
        </w:rPr>
        <w:t>title</w:t>
      </w:r>
      <w:r>
        <w:t xml:space="preserve"> = “</w:t>
      </w:r>
      <w:r>
        <w:rPr>
          <w:lang w:val="en-US"/>
        </w:rPr>
        <w:t>Button</w:t>
      </w:r>
      <w:r>
        <w:t xml:space="preserve">” </w:t>
      </w:r>
      <w:r>
        <w:rPr>
          <w:b/>
          <w:lang w:val="en-US"/>
        </w:rPr>
        <w:t>style</w:t>
      </w:r>
      <w:r>
        <w:rPr>
          <w:b/>
        </w:rPr>
        <w:t>="</w:t>
      </w:r>
      <w:r>
        <w:rPr>
          <w:b/>
          <w:lang w:val="en-US"/>
        </w:rPr>
        <w:t>width</w:t>
      </w:r>
      <w:r>
        <w:rPr>
          <w:b/>
        </w:rPr>
        <w:t>:100</w:t>
      </w:r>
      <w:r>
        <w:rPr>
          <w:b/>
          <w:lang w:val="en-US"/>
        </w:rPr>
        <w:t>px</w:t>
      </w:r>
      <w:r>
        <w:rPr>
          <w:sz w:val="28"/>
        </w:rPr>
        <w:t>”&gt;</w:t>
      </w:r>
    </w:p>
    <w:p w14:paraId="73741115" w14:textId="77777777" w:rsidR="00574AD2" w:rsidRDefault="00574AD2" w:rsidP="00574AD2">
      <w:pPr>
        <w:spacing w:line="360" w:lineRule="auto"/>
      </w:pPr>
      <w:r>
        <w:rPr>
          <w:sz w:val="28"/>
        </w:rPr>
        <w:t>Результат изображен на рисунке 39:</w:t>
      </w:r>
    </w:p>
    <w:p w14:paraId="46C043D8" w14:textId="2F67617D" w:rsidR="00574AD2" w:rsidRDefault="00574AD2" w:rsidP="00574AD2">
      <w:pPr>
        <w:keepNext/>
        <w:jc w:val="center"/>
      </w:pPr>
      <w:r>
        <w:rPr>
          <w:noProof/>
        </w:rPr>
        <w:drawing>
          <wp:inline distT="0" distB="0" distL="0" distR="0" wp14:anchorId="51FD7B0B" wp14:editId="6A7897E0">
            <wp:extent cx="2867025" cy="24003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7A0FD" w14:textId="77777777" w:rsidR="00574AD2" w:rsidRDefault="00574AD2" w:rsidP="00574AD2">
      <w:pPr>
        <w:pStyle w:val="ac"/>
        <w:jc w:val="center"/>
      </w:pPr>
      <w:r>
        <w:t>Рисунок 39 – Уменьшенная фотография</w:t>
      </w:r>
      <w:r>
        <w:br/>
      </w:r>
      <w:r>
        <w:br/>
      </w:r>
    </w:p>
    <w:p w14:paraId="2EE7FCDA" w14:textId="77777777" w:rsidR="00574AD2" w:rsidRDefault="00574AD2" w:rsidP="00574AD2"/>
    <w:p w14:paraId="14DC031A" w14:textId="77777777" w:rsidR="00574AD2" w:rsidRDefault="00574AD2" w:rsidP="00574AD2">
      <w:pPr>
        <w:pStyle w:val="3"/>
      </w:pPr>
      <w:bookmarkStart w:id="63" w:name="_Toc412032961"/>
      <w:bookmarkStart w:id="64" w:name="_Toc177683932"/>
      <w:r>
        <w:lastRenderedPageBreak/>
        <w:t>Упражнение 3. Создание изображения-гиперссылки</w:t>
      </w:r>
      <w:bookmarkEnd w:id="63"/>
      <w:bookmarkEnd w:id="64"/>
    </w:p>
    <w:p w14:paraId="576FAFFF" w14:textId="77777777" w:rsidR="00574AD2" w:rsidRDefault="00574AD2" w:rsidP="00574AD2"/>
    <w:p w14:paraId="72BFA246" w14:textId="77777777" w:rsidR="00574AD2" w:rsidRDefault="00574AD2" w:rsidP="00574AD2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На странице </w:t>
      </w:r>
      <w:r>
        <w:rPr>
          <w:b/>
          <w:i/>
          <w:sz w:val="28"/>
          <w:lang w:val="en-US"/>
        </w:rPr>
        <w:t>index</w:t>
      </w:r>
      <w:r>
        <w:rPr>
          <w:b/>
          <w:i/>
          <w:sz w:val="28"/>
        </w:rPr>
        <w:t>.</w:t>
      </w:r>
      <w:r>
        <w:rPr>
          <w:b/>
          <w:i/>
          <w:sz w:val="28"/>
          <w:lang w:val="en-US"/>
        </w:rPr>
        <w:t>html</w:t>
      </w:r>
      <w:r>
        <w:rPr>
          <w:sz w:val="28"/>
        </w:rPr>
        <w:t xml:space="preserve"> был изменен код уже существующей гиперссылки, ведущий на страницу </w:t>
      </w:r>
      <w:r>
        <w:rPr>
          <w:b/>
          <w:i/>
          <w:sz w:val="28"/>
          <w:lang w:val="en-US"/>
        </w:rPr>
        <w:t>classification</w:t>
      </w:r>
      <w:r>
        <w:rPr>
          <w:b/>
          <w:i/>
          <w:sz w:val="28"/>
        </w:rPr>
        <w:t>.</w:t>
      </w:r>
      <w:r>
        <w:rPr>
          <w:b/>
          <w:i/>
          <w:sz w:val="28"/>
          <w:lang w:val="en-US"/>
        </w:rPr>
        <w:t>html</w:t>
      </w:r>
      <w:r w:rsidRPr="00574AD2">
        <w:rPr>
          <w:sz w:val="28"/>
        </w:rPr>
        <w:t xml:space="preserve"> </w:t>
      </w:r>
      <w:r>
        <w:rPr>
          <w:sz w:val="28"/>
        </w:rPr>
        <w:t>при помощи кода на рисунке 40:</w:t>
      </w:r>
    </w:p>
    <w:p w14:paraId="3CC15310" w14:textId="77777777" w:rsidR="00574AD2" w:rsidRDefault="00574AD2" w:rsidP="00574AD2"/>
    <w:p w14:paraId="5F9C5B8F" w14:textId="64364D2B" w:rsidR="00574AD2" w:rsidRDefault="00574AD2" w:rsidP="00574AD2">
      <w:pPr>
        <w:ind w:left="708"/>
        <w:jc w:val="center"/>
        <w:rPr>
          <w:sz w:val="28"/>
        </w:rPr>
      </w:pPr>
      <w:r>
        <w:rPr>
          <w:noProof/>
          <w:sz w:val="28"/>
          <w:lang w:val="en-US"/>
        </w:rPr>
        <w:drawing>
          <wp:inline distT="0" distB="0" distL="0" distR="0" wp14:anchorId="04664278" wp14:editId="79379404">
            <wp:extent cx="5257800" cy="4953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1797C" w14:textId="77777777" w:rsidR="00574AD2" w:rsidRDefault="00574AD2" w:rsidP="00574AD2">
      <w:pPr>
        <w:ind w:left="708"/>
        <w:jc w:val="center"/>
      </w:pPr>
      <w:r>
        <w:rPr>
          <w:sz w:val="28"/>
        </w:rPr>
        <w:t>Рисунок 40 – Создание изображения-гиперссылки</w:t>
      </w:r>
    </w:p>
    <w:p w14:paraId="784E392C" w14:textId="77777777" w:rsidR="00574AD2" w:rsidRDefault="00574AD2" w:rsidP="00574AD2">
      <w:pPr>
        <w:ind w:left="708"/>
        <w:jc w:val="center"/>
        <w:rPr>
          <w:sz w:val="28"/>
        </w:rPr>
      </w:pPr>
    </w:p>
    <w:p w14:paraId="6BF456DA" w14:textId="77777777" w:rsidR="00574AD2" w:rsidRDefault="00574AD2" w:rsidP="00574AD2">
      <w:pPr>
        <w:ind w:left="708"/>
        <w:rPr>
          <w:sz w:val="28"/>
        </w:rPr>
      </w:pPr>
      <w:r>
        <w:rPr>
          <w:sz w:val="28"/>
        </w:rPr>
        <w:t>В результате получилось изображение-гиперссылка (Рисунок 41):</w:t>
      </w:r>
    </w:p>
    <w:p w14:paraId="17B4CB6E" w14:textId="77777777" w:rsidR="00574AD2" w:rsidRDefault="00574AD2" w:rsidP="00574AD2"/>
    <w:p w14:paraId="0DECF389" w14:textId="38D37CA5" w:rsidR="00574AD2" w:rsidRDefault="00574AD2" w:rsidP="00574AD2">
      <w:pPr>
        <w:keepNext/>
        <w:jc w:val="center"/>
      </w:pPr>
      <w:r>
        <w:rPr>
          <w:noProof/>
        </w:rPr>
        <w:drawing>
          <wp:inline distT="0" distB="0" distL="0" distR="0" wp14:anchorId="6210B787" wp14:editId="6E511D07">
            <wp:extent cx="2390775" cy="16764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78790" w14:textId="77777777" w:rsidR="00574AD2" w:rsidRDefault="00574AD2" w:rsidP="00574AD2">
      <w:pPr>
        <w:pStyle w:val="ac"/>
        <w:jc w:val="center"/>
      </w:pPr>
      <w:r>
        <w:t>Рисунок 41 - изображение-гиперссылка</w:t>
      </w:r>
    </w:p>
    <w:p w14:paraId="11289361" w14:textId="77777777" w:rsidR="00574AD2" w:rsidRDefault="00574AD2" w:rsidP="00574AD2">
      <w:pPr>
        <w:rPr>
          <w:lang w:eastAsia="en-US"/>
        </w:rPr>
      </w:pPr>
    </w:p>
    <w:p w14:paraId="5CAAB193" w14:textId="77777777" w:rsidR="00574AD2" w:rsidRDefault="00574AD2" w:rsidP="00574AD2">
      <w:pPr>
        <w:pStyle w:val="3"/>
      </w:pPr>
      <w:bookmarkStart w:id="65" w:name="_Toc412032962"/>
      <w:bookmarkStart w:id="66" w:name="_Toc177683933"/>
      <w:r>
        <w:t>Упражнение 4.  Карты изображений</w:t>
      </w:r>
      <w:bookmarkEnd w:id="65"/>
      <w:bookmarkEnd w:id="66"/>
      <w:r>
        <w:t xml:space="preserve"> </w:t>
      </w:r>
    </w:p>
    <w:p w14:paraId="1B6B3D3B" w14:textId="77777777" w:rsidR="00574AD2" w:rsidRDefault="00574AD2" w:rsidP="00574AD2"/>
    <w:p w14:paraId="7C18B854" w14:textId="77777777" w:rsidR="00574AD2" w:rsidRDefault="00574AD2" w:rsidP="00574AD2">
      <w:pPr>
        <w:spacing w:line="360" w:lineRule="auto"/>
        <w:ind w:firstLine="709"/>
      </w:pPr>
      <w:r>
        <w:rPr>
          <w:sz w:val="28"/>
        </w:rPr>
        <w:t xml:space="preserve">Карта изображений позволяет привязывать ссылки к разным областям одного изображения. На изображение была добавлена ссылка, ведущая на </w:t>
      </w:r>
      <w:r>
        <w:rPr>
          <w:sz w:val="28"/>
          <w:lang w:val="en-US"/>
        </w:rPr>
        <w:t>yandex</w:t>
      </w:r>
      <w:r>
        <w:rPr>
          <w:sz w:val="28"/>
        </w:rPr>
        <w:t>.</w:t>
      </w:r>
      <w:r>
        <w:rPr>
          <w:sz w:val="28"/>
          <w:lang w:val="en-US"/>
        </w:rPr>
        <w:t>ru</w:t>
      </w:r>
      <w:r w:rsidRPr="00574AD2">
        <w:rPr>
          <w:sz w:val="28"/>
        </w:rPr>
        <w:t xml:space="preserve"> </w:t>
      </w:r>
      <w:r>
        <w:rPr>
          <w:sz w:val="28"/>
        </w:rPr>
        <w:t>при помощи тэга &lt;</w:t>
      </w:r>
      <w:r>
        <w:rPr>
          <w:sz w:val="28"/>
          <w:lang w:val="en-US"/>
        </w:rPr>
        <w:t>area</w:t>
      </w:r>
      <w:r>
        <w:rPr>
          <w:sz w:val="28"/>
        </w:rPr>
        <w:t>&gt; при помощи кода на рисунке 42:</w:t>
      </w:r>
    </w:p>
    <w:p w14:paraId="5B645BAF" w14:textId="77777777" w:rsidR="00574AD2" w:rsidRDefault="00574AD2" w:rsidP="00574AD2"/>
    <w:p w14:paraId="341E3B71" w14:textId="12CDFAFB" w:rsidR="00574AD2" w:rsidRDefault="00574AD2" w:rsidP="00574AD2">
      <w:pPr>
        <w:jc w:val="center"/>
        <w:rPr>
          <w:lang w:val="en-US"/>
        </w:rPr>
      </w:pPr>
      <w:r>
        <w:rPr>
          <w:noProof/>
          <w:sz w:val="28"/>
          <w:lang w:val="en-US"/>
        </w:rPr>
        <w:drawing>
          <wp:inline distT="0" distB="0" distL="0" distR="0" wp14:anchorId="365DB040" wp14:editId="43FB17D4">
            <wp:extent cx="5362575" cy="4191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B22FD" w14:textId="77777777" w:rsidR="00574AD2" w:rsidRDefault="00574AD2" w:rsidP="00574AD2">
      <w:pPr>
        <w:jc w:val="center"/>
        <w:rPr>
          <w:sz w:val="28"/>
        </w:rPr>
      </w:pPr>
      <w:r>
        <w:rPr>
          <w:sz w:val="28"/>
        </w:rPr>
        <w:t>Рисунок 42 – Создание гиперссылки по области</w:t>
      </w:r>
    </w:p>
    <w:p w14:paraId="1FD9FB96" w14:textId="77777777" w:rsidR="00574AD2" w:rsidRDefault="00574AD2" w:rsidP="00574AD2">
      <w:pPr>
        <w:jc w:val="center"/>
        <w:rPr>
          <w:sz w:val="28"/>
        </w:rPr>
      </w:pPr>
    </w:p>
    <w:p w14:paraId="08955B66" w14:textId="77777777" w:rsidR="00574AD2" w:rsidRDefault="00574AD2" w:rsidP="00574AD2">
      <w:pPr>
        <w:pStyle w:val="3"/>
      </w:pPr>
      <w:bookmarkStart w:id="67" w:name="_Toc412032963"/>
      <w:bookmarkStart w:id="68" w:name="_Toc177683934"/>
      <w:r>
        <w:t>Упражнение 5. Добавление медиаконтента</w:t>
      </w:r>
      <w:bookmarkEnd w:id="67"/>
      <w:bookmarkEnd w:id="68"/>
    </w:p>
    <w:p w14:paraId="64E00A7B" w14:textId="77777777" w:rsidR="00574AD2" w:rsidRDefault="00574AD2" w:rsidP="00574AD2"/>
    <w:p w14:paraId="01FEF3E5" w14:textId="77777777" w:rsidR="00574AD2" w:rsidRDefault="00574AD2" w:rsidP="00574AD2">
      <w:pPr>
        <w:ind w:firstLine="708"/>
        <w:rPr>
          <w:sz w:val="28"/>
        </w:rPr>
      </w:pPr>
      <w:r>
        <w:rPr>
          <w:sz w:val="28"/>
        </w:rPr>
        <w:t>На страницу было добавлено видео с помощью кода (Рисунок 43).</w:t>
      </w:r>
    </w:p>
    <w:p w14:paraId="2CDF3830" w14:textId="77777777" w:rsidR="00574AD2" w:rsidRDefault="00574AD2" w:rsidP="00574AD2"/>
    <w:p w14:paraId="0A7B526C" w14:textId="7CB2ABD0" w:rsidR="00574AD2" w:rsidRDefault="00574AD2" w:rsidP="00574AD2">
      <w:pPr>
        <w:ind w:left="708"/>
        <w:jc w:val="center"/>
        <w:rPr>
          <w:sz w:val="28"/>
        </w:rPr>
      </w:pPr>
      <w:r>
        <w:rPr>
          <w:noProof/>
          <w:sz w:val="28"/>
          <w:lang w:val="en-US"/>
        </w:rPr>
        <w:drawing>
          <wp:inline distT="0" distB="0" distL="0" distR="0" wp14:anchorId="433F6AE8" wp14:editId="2A904BA4">
            <wp:extent cx="5076825" cy="7524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5C091" w14:textId="77777777" w:rsidR="00574AD2" w:rsidRDefault="00574AD2" w:rsidP="00574AD2">
      <w:pPr>
        <w:ind w:left="708"/>
        <w:jc w:val="center"/>
        <w:rPr>
          <w:sz w:val="32"/>
        </w:rPr>
      </w:pPr>
      <w:r>
        <w:rPr>
          <w:sz w:val="28"/>
        </w:rPr>
        <w:t>Рисунок 43 – Добавление видео</w:t>
      </w:r>
    </w:p>
    <w:p w14:paraId="35895185" w14:textId="77777777" w:rsidR="00574AD2" w:rsidRDefault="00574AD2" w:rsidP="00574AD2">
      <w:pPr>
        <w:ind w:left="708"/>
      </w:pPr>
      <w:r>
        <w:rPr>
          <w:sz w:val="28"/>
        </w:rPr>
        <w:t>Само видео на рисунке 44:</w:t>
      </w:r>
    </w:p>
    <w:p w14:paraId="700922CC" w14:textId="77777777" w:rsidR="00574AD2" w:rsidRDefault="00574AD2" w:rsidP="00574AD2"/>
    <w:p w14:paraId="2988D0E4" w14:textId="65581000" w:rsidR="00574AD2" w:rsidRDefault="00574AD2" w:rsidP="00574AD2">
      <w:pPr>
        <w:keepNext/>
        <w:jc w:val="center"/>
      </w:pPr>
      <w:r>
        <w:rPr>
          <w:noProof/>
        </w:rPr>
        <w:drawing>
          <wp:inline distT="0" distB="0" distL="0" distR="0" wp14:anchorId="72F51015" wp14:editId="004B5712">
            <wp:extent cx="3914775" cy="25336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27A26" w14:textId="77777777" w:rsidR="00574AD2" w:rsidRDefault="00574AD2" w:rsidP="00574AD2">
      <w:pPr>
        <w:pStyle w:val="ac"/>
        <w:jc w:val="center"/>
      </w:pPr>
      <w:r>
        <w:t>Рисунок 44 - Видео на странице</w:t>
      </w:r>
    </w:p>
    <w:p w14:paraId="3FD4A393" w14:textId="77777777" w:rsidR="00574AD2" w:rsidRDefault="00574AD2" w:rsidP="00574AD2">
      <w:pPr>
        <w:pStyle w:val="2"/>
      </w:pPr>
      <w:bookmarkStart w:id="69" w:name="_Toc412032964"/>
      <w:bookmarkStart w:id="70" w:name="_Toc177683935"/>
      <w:r>
        <w:t>6. Формы</w:t>
      </w:r>
      <w:bookmarkEnd w:id="69"/>
      <w:bookmarkEnd w:id="70"/>
      <w:r>
        <w:t xml:space="preserve"> </w:t>
      </w:r>
    </w:p>
    <w:p w14:paraId="5B9418D7" w14:textId="77777777" w:rsidR="00574AD2" w:rsidRDefault="00574AD2" w:rsidP="00574AD2"/>
    <w:p w14:paraId="5B89DEA0" w14:textId="77777777" w:rsidR="00574AD2" w:rsidRDefault="00574AD2" w:rsidP="00574AD2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Форма - один из важных элементов </w:t>
      </w:r>
      <w:r>
        <w:rPr>
          <w:sz w:val="28"/>
          <w:lang w:val="en-US"/>
        </w:rPr>
        <w:t>HTML</w:t>
      </w:r>
      <w:r>
        <w:rPr>
          <w:sz w:val="28"/>
        </w:rPr>
        <w:t xml:space="preserve">-документа, предназначенный для обмена данными между клиентом и сервером. Файл может содержать произвольное количество форм, но одновременно на сервер может быть отправлена только одна форма. </w:t>
      </w:r>
    </w:p>
    <w:p w14:paraId="532E76E4" w14:textId="77777777" w:rsidR="00574AD2" w:rsidRDefault="00574AD2" w:rsidP="00574AD2"/>
    <w:p w14:paraId="3893EFB5" w14:textId="77777777" w:rsidR="00574AD2" w:rsidRDefault="00574AD2" w:rsidP="00574AD2">
      <w:pPr>
        <w:pStyle w:val="3"/>
      </w:pPr>
      <w:bookmarkStart w:id="71" w:name="_Toc412032965"/>
      <w:bookmarkStart w:id="72" w:name="_Toc177683936"/>
      <w:r>
        <w:t>Упражнение 1. Текстовые поля формы</w:t>
      </w:r>
      <w:bookmarkEnd w:id="71"/>
      <w:bookmarkEnd w:id="72"/>
    </w:p>
    <w:p w14:paraId="1E5FB54B" w14:textId="77777777" w:rsidR="00574AD2" w:rsidRDefault="00574AD2" w:rsidP="00574AD2"/>
    <w:p w14:paraId="58BABD1C" w14:textId="77777777" w:rsidR="00574AD2" w:rsidRDefault="00574AD2" w:rsidP="00574AD2">
      <w:pPr>
        <w:spacing w:line="360" w:lineRule="auto"/>
        <w:ind w:firstLine="708"/>
        <w:rPr>
          <w:sz w:val="28"/>
        </w:rPr>
      </w:pPr>
      <w:r>
        <w:rPr>
          <w:sz w:val="28"/>
        </w:rPr>
        <w:t>В данном упражнении были добавлены разные элементы форм:</w:t>
      </w:r>
    </w:p>
    <w:p w14:paraId="0EF5C43A" w14:textId="77777777" w:rsidR="00574AD2" w:rsidRDefault="00574AD2" w:rsidP="00574AD2">
      <w:pPr>
        <w:spacing w:line="360" w:lineRule="auto"/>
        <w:ind w:left="708"/>
        <w:rPr>
          <w:sz w:val="28"/>
          <w:lang w:val="en-US"/>
        </w:rPr>
      </w:pPr>
      <w:r>
        <w:rPr>
          <w:sz w:val="28"/>
          <w:lang w:val="en-US"/>
        </w:rPr>
        <w:t>&lt;form action = "ex7.html" method = "POST" enctype = "multipart/form-data"&gt;</w:t>
      </w:r>
    </w:p>
    <w:p w14:paraId="05758B83" w14:textId="77777777" w:rsidR="00574AD2" w:rsidRDefault="00574AD2" w:rsidP="00574AD2">
      <w:p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            </w:t>
      </w:r>
      <w:r>
        <w:rPr>
          <w:sz w:val="28"/>
        </w:rPr>
        <w:t>Простое</w:t>
      </w:r>
      <w:r>
        <w:rPr>
          <w:sz w:val="28"/>
          <w:lang w:val="en-US"/>
        </w:rPr>
        <w:t xml:space="preserve"> </w:t>
      </w:r>
      <w:r>
        <w:rPr>
          <w:sz w:val="28"/>
        </w:rPr>
        <w:t>текстовое</w:t>
      </w:r>
      <w:r>
        <w:rPr>
          <w:sz w:val="28"/>
          <w:lang w:val="en-US"/>
        </w:rPr>
        <w:t xml:space="preserve"> </w:t>
      </w:r>
      <w:r>
        <w:rPr>
          <w:sz w:val="28"/>
        </w:rPr>
        <w:t>поле</w:t>
      </w:r>
      <w:r>
        <w:rPr>
          <w:sz w:val="28"/>
          <w:lang w:val="en-US"/>
        </w:rPr>
        <w:t>: &lt;input type = "text" name = "txtField" /&gt;&lt;br /&gt;</w:t>
      </w:r>
    </w:p>
    <w:p w14:paraId="0975DB0A" w14:textId="77777777" w:rsidR="00574AD2" w:rsidRDefault="00574AD2" w:rsidP="00574AD2">
      <w:p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            </w:t>
      </w:r>
      <w:r>
        <w:rPr>
          <w:sz w:val="28"/>
        </w:rPr>
        <w:t>Поле</w:t>
      </w:r>
      <w:r>
        <w:rPr>
          <w:sz w:val="28"/>
          <w:lang w:val="en-US"/>
        </w:rPr>
        <w:t xml:space="preserve"> </w:t>
      </w:r>
      <w:r>
        <w:rPr>
          <w:sz w:val="28"/>
        </w:rPr>
        <w:t>длинной</w:t>
      </w:r>
      <w:r>
        <w:rPr>
          <w:sz w:val="28"/>
          <w:lang w:val="en-US"/>
        </w:rPr>
        <w:t xml:space="preserve"> </w:t>
      </w:r>
      <w:r>
        <w:rPr>
          <w:sz w:val="28"/>
        </w:rPr>
        <w:t>максимум</w:t>
      </w:r>
      <w:r>
        <w:rPr>
          <w:sz w:val="28"/>
          <w:lang w:val="en-US"/>
        </w:rPr>
        <w:t xml:space="preserve"> 5 </w:t>
      </w:r>
      <w:r>
        <w:rPr>
          <w:sz w:val="28"/>
        </w:rPr>
        <w:t>символов</w:t>
      </w:r>
      <w:r>
        <w:rPr>
          <w:sz w:val="28"/>
          <w:lang w:val="en-US"/>
        </w:rPr>
        <w:t xml:space="preserve">: </w:t>
      </w:r>
      <w:r>
        <w:rPr>
          <w:sz w:val="28"/>
          <w:lang w:val="en-US"/>
        </w:rPr>
        <w:br/>
        <w:t xml:space="preserve">            &lt;input type = "text" name = "txtField" maxlength = "5" /&gt;&lt;br /&gt;</w:t>
      </w:r>
    </w:p>
    <w:p w14:paraId="0960B5D3" w14:textId="77777777" w:rsidR="00574AD2" w:rsidRDefault="00574AD2" w:rsidP="00574AD2">
      <w:pPr>
        <w:spacing w:line="360" w:lineRule="auto"/>
        <w:ind w:left="708" w:firstLine="12"/>
        <w:rPr>
          <w:sz w:val="28"/>
          <w:lang w:val="en-US"/>
        </w:rPr>
      </w:pPr>
      <w:r>
        <w:rPr>
          <w:sz w:val="28"/>
        </w:rPr>
        <w:t>Многострочное</w:t>
      </w:r>
      <w:r>
        <w:rPr>
          <w:sz w:val="28"/>
          <w:lang w:val="en-US"/>
        </w:rPr>
        <w:t xml:space="preserve"> </w:t>
      </w:r>
      <w:r>
        <w:rPr>
          <w:sz w:val="28"/>
        </w:rPr>
        <w:t>текстовое</w:t>
      </w:r>
      <w:r>
        <w:rPr>
          <w:sz w:val="28"/>
          <w:lang w:val="en-US"/>
        </w:rPr>
        <w:t xml:space="preserve"> </w:t>
      </w:r>
      <w:r>
        <w:rPr>
          <w:sz w:val="28"/>
        </w:rPr>
        <w:t>поле</w:t>
      </w:r>
      <w:r>
        <w:rPr>
          <w:sz w:val="28"/>
          <w:lang w:val="en-US"/>
        </w:rPr>
        <w:t>:</w:t>
      </w:r>
      <w:r>
        <w:rPr>
          <w:sz w:val="28"/>
          <w:lang w:val="en-US"/>
        </w:rPr>
        <w:br/>
        <w:t>&lt;br /&gt;</w:t>
      </w:r>
    </w:p>
    <w:p w14:paraId="5E2C130D" w14:textId="77777777" w:rsidR="00574AD2" w:rsidRDefault="00574AD2" w:rsidP="00574AD2">
      <w:p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            &lt;textarea name = "txtArea"&gt;This is a text area&lt;/textarea&gt;&lt;br /&gt;</w:t>
      </w:r>
    </w:p>
    <w:p w14:paraId="5BE3CACA" w14:textId="77777777" w:rsidR="00574AD2" w:rsidRDefault="00574AD2" w:rsidP="00574AD2">
      <w:p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            </w:t>
      </w:r>
      <w:r>
        <w:rPr>
          <w:sz w:val="28"/>
        </w:rPr>
        <w:t>Поле</w:t>
      </w:r>
      <w:r>
        <w:rPr>
          <w:sz w:val="28"/>
          <w:lang w:val="en-US"/>
        </w:rPr>
        <w:t xml:space="preserve"> </w:t>
      </w:r>
      <w:r>
        <w:rPr>
          <w:sz w:val="28"/>
        </w:rPr>
        <w:t>для</w:t>
      </w:r>
      <w:r>
        <w:rPr>
          <w:sz w:val="28"/>
          <w:lang w:val="en-US"/>
        </w:rPr>
        <w:t xml:space="preserve"> </w:t>
      </w:r>
      <w:r>
        <w:rPr>
          <w:sz w:val="28"/>
        </w:rPr>
        <w:t>ввода</w:t>
      </w:r>
      <w:r>
        <w:rPr>
          <w:sz w:val="28"/>
          <w:lang w:val="en-US"/>
        </w:rPr>
        <w:t xml:space="preserve"> </w:t>
      </w:r>
      <w:r>
        <w:rPr>
          <w:sz w:val="28"/>
        </w:rPr>
        <w:t>пароля</w:t>
      </w:r>
      <w:r>
        <w:rPr>
          <w:sz w:val="28"/>
          <w:lang w:val="en-US"/>
        </w:rPr>
        <w:t>:&lt;input type = "password" name = "psw" /&gt;&lt;br /&gt;</w:t>
      </w:r>
    </w:p>
    <w:p w14:paraId="4CE784E5" w14:textId="77777777" w:rsidR="00574AD2" w:rsidRDefault="00574AD2" w:rsidP="00574AD2">
      <w:p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            </w:t>
      </w:r>
      <w:r>
        <w:rPr>
          <w:sz w:val="28"/>
        </w:rPr>
        <w:t>Скрытое</w:t>
      </w:r>
      <w:r>
        <w:rPr>
          <w:sz w:val="28"/>
          <w:lang w:val="en-US"/>
        </w:rPr>
        <w:t xml:space="preserve"> </w:t>
      </w:r>
      <w:r>
        <w:rPr>
          <w:sz w:val="28"/>
        </w:rPr>
        <w:t>поле</w:t>
      </w:r>
      <w:r>
        <w:rPr>
          <w:sz w:val="28"/>
          <w:lang w:val="en-US"/>
        </w:rPr>
        <w:t xml:space="preserve">: </w:t>
      </w:r>
      <w:r>
        <w:rPr>
          <w:sz w:val="28"/>
          <w:lang w:val="en-US"/>
        </w:rPr>
        <w:br/>
        <w:t xml:space="preserve">            &lt;input type = "hidden" name = "hdnTxt"&gt;&lt;/br&gt;</w:t>
      </w:r>
    </w:p>
    <w:p w14:paraId="68E2130A" w14:textId="77777777" w:rsidR="00574AD2" w:rsidRDefault="00574AD2" w:rsidP="00574AD2">
      <w:pPr>
        <w:spacing w:line="360" w:lineRule="auto"/>
        <w:rPr>
          <w:lang w:val="en-US"/>
        </w:rPr>
      </w:pPr>
      <w:r>
        <w:rPr>
          <w:sz w:val="28"/>
          <w:lang w:val="en-US"/>
        </w:rPr>
        <w:t xml:space="preserve">            &lt;input type = "submit" name = "submit" value = "</w:t>
      </w:r>
      <w:r>
        <w:rPr>
          <w:sz w:val="28"/>
        </w:rPr>
        <w:t>Отправить</w:t>
      </w:r>
      <w:r>
        <w:rPr>
          <w:sz w:val="28"/>
          <w:lang w:val="en-US"/>
        </w:rPr>
        <w:t>!" /&gt;</w:t>
      </w:r>
    </w:p>
    <w:p w14:paraId="44015C45" w14:textId="77777777" w:rsidR="00574AD2" w:rsidRDefault="00574AD2" w:rsidP="00574AD2">
      <w:pPr>
        <w:spacing w:line="360" w:lineRule="auto"/>
        <w:rPr>
          <w:sz w:val="28"/>
        </w:rPr>
      </w:pPr>
      <w:r>
        <w:rPr>
          <w:lang w:val="en-US"/>
        </w:rPr>
        <w:lastRenderedPageBreak/>
        <w:tab/>
      </w:r>
      <w:r>
        <w:rPr>
          <w:sz w:val="28"/>
        </w:rPr>
        <w:t>Результат изображен на рисунке 45:</w:t>
      </w:r>
    </w:p>
    <w:p w14:paraId="033DA3A7" w14:textId="2C4B568C" w:rsidR="00574AD2" w:rsidRDefault="00574AD2" w:rsidP="00574AD2">
      <w:pPr>
        <w:keepNext/>
        <w:jc w:val="center"/>
      </w:pPr>
      <w:r>
        <w:rPr>
          <w:noProof/>
        </w:rPr>
        <w:drawing>
          <wp:inline distT="0" distB="0" distL="0" distR="0" wp14:anchorId="3E76F29C" wp14:editId="38A8517F">
            <wp:extent cx="4857750" cy="2590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F650" w14:textId="77777777" w:rsidR="00574AD2" w:rsidRDefault="00574AD2" w:rsidP="00574AD2">
      <w:pPr>
        <w:pStyle w:val="ac"/>
        <w:jc w:val="center"/>
      </w:pPr>
      <w:r>
        <w:t>Рисунок 45 – Формы</w:t>
      </w:r>
    </w:p>
    <w:p w14:paraId="3BE54131" w14:textId="77777777" w:rsidR="00574AD2" w:rsidRDefault="00574AD2" w:rsidP="00574AD2">
      <w:pPr>
        <w:pStyle w:val="3"/>
      </w:pPr>
      <w:bookmarkStart w:id="73" w:name="_Toc412032966"/>
      <w:bookmarkStart w:id="74" w:name="_Toc177683937"/>
      <w:r>
        <w:t xml:space="preserve">Упражнение 2. Типы полей </w:t>
      </w:r>
      <w:r>
        <w:rPr>
          <w:lang w:val="en-US"/>
        </w:rPr>
        <w:t>HTML</w:t>
      </w:r>
      <w:r>
        <w:t>5</w:t>
      </w:r>
      <w:bookmarkEnd w:id="73"/>
      <w:bookmarkEnd w:id="74"/>
    </w:p>
    <w:p w14:paraId="6502D562" w14:textId="77777777" w:rsidR="00574AD2" w:rsidRDefault="00574AD2" w:rsidP="00574AD2">
      <w:pPr>
        <w:pStyle w:val="af5"/>
        <w:spacing w:after="0" w:line="240" w:lineRule="auto"/>
      </w:pPr>
    </w:p>
    <w:p w14:paraId="38C0EF9D" w14:textId="77777777" w:rsidR="00574AD2" w:rsidRDefault="00574AD2" w:rsidP="00574AD2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В </w:t>
      </w:r>
      <w:r>
        <w:rPr>
          <w:sz w:val="28"/>
          <w:lang w:val="en-US"/>
        </w:rPr>
        <w:t>HTML</w:t>
      </w:r>
      <w:r>
        <w:rPr>
          <w:sz w:val="28"/>
        </w:rPr>
        <w:t>5 появились новые типы, примеры которых изображены на рисунке 46:</w:t>
      </w:r>
    </w:p>
    <w:p w14:paraId="5CB519CC" w14:textId="77777777" w:rsidR="00574AD2" w:rsidRDefault="00574AD2" w:rsidP="00574AD2"/>
    <w:p w14:paraId="2AAB970E" w14:textId="48EBEF66" w:rsidR="00574AD2" w:rsidRDefault="00574AD2" w:rsidP="00574AD2">
      <w:pPr>
        <w:spacing w:line="360" w:lineRule="auto"/>
        <w:jc w:val="center"/>
        <w:rPr>
          <w:sz w:val="28"/>
        </w:rPr>
      </w:pPr>
      <w:r>
        <w:rPr>
          <w:noProof/>
          <w:sz w:val="28"/>
          <w:lang w:val="en-US"/>
        </w:rPr>
        <w:drawing>
          <wp:inline distT="0" distB="0" distL="0" distR="0" wp14:anchorId="7446239C" wp14:editId="64EBE638">
            <wp:extent cx="4781550" cy="13049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EB5CD" w14:textId="77777777" w:rsidR="00574AD2" w:rsidRDefault="00574AD2" w:rsidP="00574AD2">
      <w:pPr>
        <w:spacing w:line="360" w:lineRule="auto"/>
        <w:jc w:val="center"/>
        <w:rPr>
          <w:sz w:val="32"/>
        </w:rPr>
      </w:pPr>
      <w:r>
        <w:rPr>
          <w:sz w:val="28"/>
        </w:rPr>
        <w:t>Рисунок 46 – Создание новых типов полей</w:t>
      </w:r>
    </w:p>
    <w:p w14:paraId="7C213869" w14:textId="77777777" w:rsidR="00574AD2" w:rsidRDefault="00574AD2" w:rsidP="00574AD2">
      <w:pPr>
        <w:spacing w:line="360" w:lineRule="auto"/>
        <w:ind w:firstLine="708"/>
        <w:rPr>
          <w:sz w:val="28"/>
        </w:rPr>
      </w:pPr>
      <w:r>
        <w:rPr>
          <w:sz w:val="28"/>
        </w:rPr>
        <w:t>Как выглядят новые поля на странице (Рисунок 47)</w:t>
      </w:r>
    </w:p>
    <w:p w14:paraId="217E042A" w14:textId="13CF522B" w:rsidR="00574AD2" w:rsidRDefault="00574AD2" w:rsidP="00574AD2">
      <w:pPr>
        <w:keepNext/>
        <w:jc w:val="center"/>
      </w:pPr>
      <w:r>
        <w:rPr>
          <w:noProof/>
        </w:rPr>
        <w:drawing>
          <wp:inline distT="0" distB="0" distL="0" distR="0" wp14:anchorId="41D108D0" wp14:editId="196A085B">
            <wp:extent cx="3190875" cy="17145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28803" w14:textId="77777777" w:rsidR="00574AD2" w:rsidRDefault="00574AD2" w:rsidP="00574AD2">
      <w:pPr>
        <w:pStyle w:val="ac"/>
        <w:jc w:val="center"/>
      </w:pPr>
      <w:r>
        <w:t>Рисунок 47 - новые типы полей</w:t>
      </w:r>
      <w:r>
        <w:br/>
      </w:r>
    </w:p>
    <w:p w14:paraId="16D8C33E" w14:textId="77777777" w:rsidR="00574AD2" w:rsidRDefault="00574AD2" w:rsidP="00574AD2">
      <w:pPr>
        <w:pStyle w:val="3"/>
      </w:pPr>
      <w:bookmarkStart w:id="75" w:name="_Toc412032967"/>
      <w:bookmarkStart w:id="76" w:name="_Toc177683938"/>
      <w:r>
        <w:t>Упражнение 3. Кнопки</w:t>
      </w:r>
      <w:bookmarkEnd w:id="75"/>
      <w:bookmarkEnd w:id="76"/>
    </w:p>
    <w:p w14:paraId="14C6E796" w14:textId="77777777" w:rsidR="00574AD2" w:rsidRDefault="00574AD2" w:rsidP="00574AD2"/>
    <w:p w14:paraId="2DAF129A" w14:textId="77777777" w:rsidR="00574AD2" w:rsidRDefault="00574AD2" w:rsidP="00574AD2">
      <w:pPr>
        <w:spacing w:line="360" w:lineRule="auto"/>
        <w:ind w:firstLine="709"/>
        <w:rPr>
          <w:sz w:val="28"/>
        </w:rPr>
      </w:pPr>
      <w:r>
        <w:rPr>
          <w:sz w:val="28"/>
        </w:rPr>
        <w:lastRenderedPageBreak/>
        <w:t>При помощи кода на рисунке 48 на страницу было добавлено несколько новых типов кнопок (Рисунок 49):</w:t>
      </w:r>
    </w:p>
    <w:p w14:paraId="30695EC2" w14:textId="553DC559" w:rsidR="00574AD2" w:rsidRDefault="00574AD2" w:rsidP="00574AD2">
      <w:pPr>
        <w:keepNext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4BF832" wp14:editId="33D032E8">
            <wp:extent cx="5200650" cy="12477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556516E3" w14:textId="77777777" w:rsidR="00574AD2" w:rsidRDefault="00574AD2" w:rsidP="00574AD2">
      <w:pPr>
        <w:keepNext/>
        <w:jc w:val="center"/>
        <w:rPr>
          <w:lang w:val="en-US"/>
        </w:rPr>
      </w:pPr>
      <w:r>
        <w:rPr>
          <w:sz w:val="28"/>
        </w:rPr>
        <w:t>Рисунок 48 – Создание новых типов кнопок</w:t>
      </w:r>
    </w:p>
    <w:p w14:paraId="222BD736" w14:textId="6ACF35E9" w:rsidR="00574AD2" w:rsidRDefault="00574AD2" w:rsidP="00574AD2">
      <w:pPr>
        <w:keepNext/>
        <w:jc w:val="center"/>
      </w:pPr>
      <w:r>
        <w:rPr>
          <w:noProof/>
        </w:rPr>
        <w:drawing>
          <wp:inline distT="0" distB="0" distL="0" distR="0" wp14:anchorId="7C7D4777" wp14:editId="6F960F20">
            <wp:extent cx="3657600" cy="27241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BF6CE" w14:textId="77777777" w:rsidR="00574AD2" w:rsidRDefault="00574AD2" w:rsidP="00574AD2">
      <w:pPr>
        <w:pStyle w:val="ac"/>
        <w:jc w:val="center"/>
      </w:pPr>
      <w:r>
        <w:t>Рисунок 49 - разные типы кнопок</w:t>
      </w:r>
    </w:p>
    <w:p w14:paraId="2567FB8E" w14:textId="77777777" w:rsidR="00574AD2" w:rsidRDefault="00574AD2" w:rsidP="00574AD2"/>
    <w:p w14:paraId="212A2B56" w14:textId="77777777" w:rsidR="00574AD2" w:rsidRDefault="00574AD2" w:rsidP="00574AD2">
      <w:pPr>
        <w:pStyle w:val="3"/>
      </w:pPr>
      <w:bookmarkStart w:id="77" w:name="_Toc412032968"/>
      <w:bookmarkStart w:id="78" w:name="_Toc177683939"/>
      <w:r>
        <w:t>Упражнение 4. Флажки и переключатели</w:t>
      </w:r>
      <w:bookmarkEnd w:id="77"/>
      <w:bookmarkEnd w:id="78"/>
    </w:p>
    <w:p w14:paraId="69CD5749" w14:textId="77777777" w:rsidR="00574AD2" w:rsidRDefault="00574AD2" w:rsidP="00574AD2"/>
    <w:p w14:paraId="059A6B95" w14:textId="77777777" w:rsidR="00574AD2" w:rsidRDefault="00574AD2" w:rsidP="00574AD2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Были добавлены переключатели (Рисунок 51). Важно, чтобы переключатели одной группы имели одинаковое значение атрибута </w:t>
      </w:r>
      <w:r>
        <w:rPr>
          <w:sz w:val="28"/>
          <w:lang w:val="en-US"/>
        </w:rPr>
        <w:t>name</w:t>
      </w:r>
      <w:r>
        <w:rPr>
          <w:sz w:val="28"/>
        </w:rPr>
        <w:t xml:space="preserve"> (Рисунок 50).</w:t>
      </w:r>
    </w:p>
    <w:p w14:paraId="101DE15D" w14:textId="7EBA1F95" w:rsidR="00574AD2" w:rsidRDefault="00574AD2" w:rsidP="00574AD2">
      <w:pPr>
        <w:jc w:val="center"/>
      </w:pPr>
      <w:r>
        <w:rPr>
          <w:noProof/>
          <w:lang w:val="en-US"/>
        </w:rPr>
        <w:drawing>
          <wp:inline distT="0" distB="0" distL="0" distR="0" wp14:anchorId="6D2B8DFF" wp14:editId="7740744A">
            <wp:extent cx="5162550" cy="742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6308" w14:textId="77777777" w:rsidR="00574AD2" w:rsidRDefault="00574AD2" w:rsidP="00574AD2">
      <w:pPr>
        <w:jc w:val="center"/>
        <w:rPr>
          <w:sz w:val="28"/>
        </w:rPr>
      </w:pPr>
      <w:r>
        <w:rPr>
          <w:sz w:val="28"/>
        </w:rPr>
        <w:t>Рисунок 50 – Создание переключателей</w:t>
      </w:r>
    </w:p>
    <w:p w14:paraId="7DF31739" w14:textId="77777777" w:rsidR="00574AD2" w:rsidRDefault="00574AD2" w:rsidP="00574AD2">
      <w:pPr>
        <w:jc w:val="center"/>
        <w:rPr>
          <w:sz w:val="28"/>
        </w:rPr>
      </w:pPr>
    </w:p>
    <w:p w14:paraId="71CEE66E" w14:textId="40841C3B" w:rsidR="00574AD2" w:rsidRDefault="00574AD2" w:rsidP="00574AD2">
      <w:pPr>
        <w:jc w:val="center"/>
      </w:pPr>
      <w:r>
        <w:rPr>
          <w:noProof/>
        </w:rPr>
        <w:lastRenderedPageBreak/>
        <w:drawing>
          <wp:inline distT="0" distB="0" distL="0" distR="0" wp14:anchorId="3AF373E3" wp14:editId="042953E5">
            <wp:extent cx="1666875" cy="15144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0C90" w14:textId="77777777" w:rsidR="00574AD2" w:rsidRDefault="00574AD2" w:rsidP="00574AD2">
      <w:pPr>
        <w:pStyle w:val="ac"/>
        <w:jc w:val="center"/>
      </w:pPr>
      <w:r>
        <w:t>Рисунок 51 – Переключатели</w:t>
      </w:r>
    </w:p>
    <w:p w14:paraId="0ACDBADF" w14:textId="77777777" w:rsidR="00574AD2" w:rsidRDefault="00574AD2" w:rsidP="00574AD2">
      <w:pPr>
        <w:spacing w:line="360" w:lineRule="auto"/>
        <w:ind w:firstLine="709"/>
        <w:rPr>
          <w:sz w:val="28"/>
          <w:lang w:eastAsia="en-US"/>
        </w:rPr>
      </w:pPr>
      <w:r>
        <w:rPr>
          <w:sz w:val="28"/>
          <w:lang w:eastAsia="en-US"/>
        </w:rPr>
        <w:t xml:space="preserve">Также были добавлены флаги (Рисунок 53). Важно, чтобы они имели одинаковое значение атрибута </w:t>
      </w:r>
      <w:r>
        <w:rPr>
          <w:sz w:val="28"/>
          <w:lang w:val="en-US" w:eastAsia="en-US"/>
        </w:rPr>
        <w:t>name</w:t>
      </w:r>
      <w:r>
        <w:rPr>
          <w:sz w:val="28"/>
          <w:lang w:eastAsia="en-US"/>
        </w:rPr>
        <w:t xml:space="preserve"> (Рисунок 52).</w:t>
      </w:r>
    </w:p>
    <w:p w14:paraId="1186A63A" w14:textId="2BABC1A0" w:rsidR="00574AD2" w:rsidRDefault="00574AD2" w:rsidP="00574AD2">
      <w:pPr>
        <w:jc w:val="center"/>
        <w:rPr>
          <w:lang w:eastAsia="en-US"/>
        </w:rPr>
      </w:pPr>
      <w:r>
        <w:rPr>
          <w:noProof/>
          <w:lang w:val="en-US" w:eastAsia="en-US"/>
        </w:rPr>
        <w:drawing>
          <wp:inline distT="0" distB="0" distL="0" distR="0" wp14:anchorId="28B195DF" wp14:editId="6EFAEEE5">
            <wp:extent cx="5086350" cy="7048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3AECC" w14:textId="77777777" w:rsidR="00574AD2" w:rsidRDefault="00574AD2" w:rsidP="00574AD2">
      <w:pPr>
        <w:jc w:val="center"/>
        <w:rPr>
          <w:sz w:val="28"/>
        </w:rPr>
      </w:pPr>
      <w:r>
        <w:rPr>
          <w:sz w:val="28"/>
        </w:rPr>
        <w:t>Рисунок 52 – Создание флагов</w:t>
      </w:r>
    </w:p>
    <w:p w14:paraId="2375BD00" w14:textId="77777777" w:rsidR="00574AD2" w:rsidRDefault="00574AD2" w:rsidP="00574AD2">
      <w:pPr>
        <w:jc w:val="center"/>
        <w:rPr>
          <w:sz w:val="28"/>
          <w:lang w:eastAsia="en-US"/>
        </w:rPr>
      </w:pPr>
    </w:p>
    <w:p w14:paraId="76E06A42" w14:textId="7D3A8EF3" w:rsidR="00574AD2" w:rsidRDefault="00574AD2" w:rsidP="00574AD2">
      <w:pPr>
        <w:keepNext/>
        <w:jc w:val="center"/>
      </w:pPr>
      <w:r>
        <w:rPr>
          <w:noProof/>
        </w:rPr>
        <w:drawing>
          <wp:inline distT="0" distB="0" distL="0" distR="0" wp14:anchorId="3FCF4DA6" wp14:editId="23909897">
            <wp:extent cx="2019300" cy="14859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96E33" w14:textId="77777777" w:rsidR="00574AD2" w:rsidRDefault="00574AD2" w:rsidP="00574AD2">
      <w:pPr>
        <w:pStyle w:val="ac"/>
        <w:jc w:val="center"/>
      </w:pPr>
      <w:r>
        <w:t>Рисунок 53 - Флаги</w:t>
      </w:r>
    </w:p>
    <w:p w14:paraId="73E556B1" w14:textId="77777777" w:rsidR="00574AD2" w:rsidRDefault="00574AD2" w:rsidP="00574AD2">
      <w:pPr>
        <w:pStyle w:val="3"/>
      </w:pPr>
      <w:bookmarkStart w:id="79" w:name="_Toc412032969"/>
      <w:bookmarkStart w:id="80" w:name="_Toc177683940"/>
      <w:r>
        <w:t>Упражнение 5. Поле со списком</w:t>
      </w:r>
      <w:bookmarkEnd w:id="79"/>
      <w:bookmarkEnd w:id="80"/>
    </w:p>
    <w:p w14:paraId="403BBF09" w14:textId="77777777" w:rsidR="00574AD2" w:rsidRDefault="00574AD2" w:rsidP="00574AD2"/>
    <w:p w14:paraId="4F1C8420" w14:textId="77777777" w:rsidR="00574AD2" w:rsidRDefault="00574AD2" w:rsidP="00574AD2">
      <w:pPr>
        <w:spacing w:line="360" w:lineRule="auto"/>
        <w:ind w:firstLine="709"/>
        <w:rPr>
          <w:sz w:val="28"/>
        </w:rPr>
      </w:pPr>
      <w:r>
        <w:rPr>
          <w:sz w:val="28"/>
        </w:rPr>
        <w:t>Было создано поле со списком, а также выбор размещен по разным группам (разделам) (Рисунок 55). Был использован код на рисунке 54:</w:t>
      </w:r>
    </w:p>
    <w:p w14:paraId="1405A0E3" w14:textId="31036456" w:rsidR="00574AD2" w:rsidRDefault="00574AD2" w:rsidP="00574AD2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EE2B7A5" wp14:editId="19B788AF">
            <wp:extent cx="3838575" cy="37147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9CF1A" w14:textId="77777777" w:rsidR="00574AD2" w:rsidRDefault="00574AD2" w:rsidP="00574AD2">
      <w:pPr>
        <w:jc w:val="center"/>
        <w:rPr>
          <w:sz w:val="28"/>
        </w:rPr>
      </w:pPr>
      <w:r>
        <w:rPr>
          <w:sz w:val="28"/>
        </w:rPr>
        <w:t>Рисунок 54 – Создание поля со списком</w:t>
      </w:r>
    </w:p>
    <w:p w14:paraId="288AD97C" w14:textId="298C893B" w:rsidR="00574AD2" w:rsidRDefault="00574AD2" w:rsidP="00574AD2">
      <w:pPr>
        <w:jc w:val="center"/>
      </w:pPr>
      <w:r>
        <w:rPr>
          <w:noProof/>
        </w:rPr>
        <w:drawing>
          <wp:inline distT="0" distB="0" distL="0" distR="0" wp14:anchorId="2AABDC5B" wp14:editId="72906C02">
            <wp:extent cx="933450" cy="2286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636FF" w14:textId="77777777" w:rsidR="00574AD2" w:rsidRDefault="00574AD2" w:rsidP="00574AD2">
      <w:pPr>
        <w:pStyle w:val="ac"/>
        <w:jc w:val="center"/>
      </w:pPr>
      <w:r>
        <w:t>Рисунок 55 - Поле со списком</w:t>
      </w:r>
    </w:p>
    <w:p w14:paraId="5C38C361" w14:textId="77777777" w:rsidR="00574AD2" w:rsidRDefault="00574AD2" w:rsidP="00574AD2">
      <w:pPr>
        <w:pStyle w:val="3"/>
      </w:pPr>
      <w:bookmarkStart w:id="81" w:name="_Toc412032970"/>
      <w:bookmarkStart w:id="82" w:name="_Toc177683941"/>
      <w:r>
        <w:t>Упражнение 6. Поле для загрузки файлов</w:t>
      </w:r>
      <w:bookmarkEnd w:id="81"/>
      <w:bookmarkEnd w:id="82"/>
    </w:p>
    <w:p w14:paraId="08AC4C10" w14:textId="77777777" w:rsidR="00574AD2" w:rsidRDefault="00574AD2" w:rsidP="00574AD2"/>
    <w:p w14:paraId="54EEC3E6" w14:textId="77777777" w:rsidR="00574AD2" w:rsidRDefault="00574AD2" w:rsidP="00574AD2">
      <w:pPr>
        <w:ind w:firstLine="708"/>
        <w:rPr>
          <w:sz w:val="28"/>
        </w:rPr>
      </w:pPr>
      <w:r>
        <w:rPr>
          <w:sz w:val="28"/>
        </w:rPr>
        <w:t>Было добавлено поле для загрузки файлов (Рисунок 56). При помощи следующего кода:</w:t>
      </w:r>
    </w:p>
    <w:p w14:paraId="66DE3056" w14:textId="77777777" w:rsidR="00574AD2" w:rsidRDefault="00574AD2" w:rsidP="00574AD2">
      <w:pPr>
        <w:ind w:firstLine="708"/>
      </w:pPr>
    </w:p>
    <w:p w14:paraId="74F12EA7" w14:textId="77777777" w:rsidR="00574AD2" w:rsidRDefault="00574AD2" w:rsidP="00574AD2">
      <w:pPr>
        <w:ind w:firstLine="708"/>
      </w:pPr>
      <w:r>
        <w:t>&lt;</w:t>
      </w:r>
      <w:r>
        <w:rPr>
          <w:lang w:val="en-US"/>
        </w:rPr>
        <w:t>form</w:t>
      </w:r>
      <w:r>
        <w:t>&gt;</w:t>
      </w:r>
    </w:p>
    <w:p w14:paraId="6397AD95" w14:textId="77777777" w:rsidR="00574AD2" w:rsidRDefault="00574AD2" w:rsidP="00574AD2">
      <w:pPr>
        <w:rPr>
          <w:lang w:val="en-US"/>
        </w:rPr>
      </w:pPr>
      <w:r>
        <w:tab/>
      </w:r>
      <w:r>
        <w:tab/>
      </w:r>
      <w:r>
        <w:rPr>
          <w:lang w:val="en-US"/>
        </w:rPr>
        <w:t>&lt;input type = "file" name = "files" multiple&gt;</w:t>
      </w:r>
    </w:p>
    <w:p w14:paraId="4CEB2324" w14:textId="77777777" w:rsidR="00574AD2" w:rsidRDefault="00574AD2" w:rsidP="00574AD2">
      <w:r>
        <w:rPr>
          <w:lang w:val="en-US"/>
        </w:rPr>
        <w:tab/>
      </w:r>
      <w:r>
        <w:t>&lt;/</w:t>
      </w:r>
      <w:r>
        <w:rPr>
          <w:lang w:val="en-US"/>
        </w:rPr>
        <w:t>form</w:t>
      </w:r>
      <w:r>
        <w:t>&gt;</w:t>
      </w:r>
    </w:p>
    <w:p w14:paraId="73AFF923" w14:textId="19172420" w:rsidR="00574AD2" w:rsidRDefault="00574AD2" w:rsidP="00574AD2">
      <w:pPr>
        <w:keepNext/>
        <w:jc w:val="center"/>
      </w:pPr>
      <w:r>
        <w:rPr>
          <w:noProof/>
        </w:rPr>
        <w:drawing>
          <wp:inline distT="0" distB="0" distL="0" distR="0" wp14:anchorId="1E31575E" wp14:editId="6A7B5921">
            <wp:extent cx="2171700" cy="495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5A47B" w14:textId="77777777" w:rsidR="00574AD2" w:rsidRDefault="00574AD2" w:rsidP="00574AD2">
      <w:pPr>
        <w:pStyle w:val="ac"/>
        <w:jc w:val="center"/>
      </w:pPr>
      <w:r>
        <w:t>Рисунок 56 – Загрузка файлов</w:t>
      </w:r>
    </w:p>
    <w:p w14:paraId="2AB3EAC3" w14:textId="77777777" w:rsidR="00574AD2" w:rsidRDefault="00574AD2" w:rsidP="00574AD2"/>
    <w:p w14:paraId="5341F9C7" w14:textId="77777777" w:rsidR="00574AD2" w:rsidRDefault="00574AD2" w:rsidP="00574AD2">
      <w:pPr>
        <w:pStyle w:val="2"/>
      </w:pPr>
      <w:bookmarkStart w:id="83" w:name="_Toc412032971"/>
      <w:bookmarkStart w:id="84" w:name="_Toc177683942"/>
      <w:r>
        <w:lastRenderedPageBreak/>
        <w:t>7. Основы работы с блочной структурой</w:t>
      </w:r>
      <w:bookmarkEnd w:id="83"/>
      <w:bookmarkEnd w:id="84"/>
    </w:p>
    <w:p w14:paraId="25183750" w14:textId="77777777" w:rsidR="00574AD2" w:rsidRDefault="00574AD2" w:rsidP="00574AD2"/>
    <w:p w14:paraId="2D0EC0BF" w14:textId="77777777" w:rsidR="00574AD2" w:rsidRDefault="00574AD2" w:rsidP="00574AD2">
      <w:pPr>
        <w:pStyle w:val="3"/>
      </w:pPr>
      <w:r>
        <w:t xml:space="preserve">         </w:t>
      </w:r>
      <w:bookmarkStart w:id="85" w:name="_Toc412032972"/>
      <w:bookmarkStart w:id="86" w:name="_Toc177683943"/>
      <w:r>
        <w:t>Упражнение 1. Основы организации структуры документа</w:t>
      </w:r>
      <w:bookmarkEnd w:id="85"/>
      <w:bookmarkEnd w:id="86"/>
    </w:p>
    <w:p w14:paraId="2A051A35" w14:textId="77777777" w:rsidR="00574AD2" w:rsidRDefault="00574AD2" w:rsidP="00574AD2"/>
    <w:p w14:paraId="20CB2D49" w14:textId="77777777" w:rsidR="00574AD2" w:rsidRDefault="00574AD2" w:rsidP="00574AD2">
      <w:pPr>
        <w:spacing w:line="360" w:lineRule="auto"/>
        <w:ind w:firstLine="708"/>
        <w:rPr>
          <w:sz w:val="28"/>
        </w:rPr>
      </w:pPr>
      <w:r>
        <w:rPr>
          <w:sz w:val="28"/>
        </w:rPr>
        <w:t xml:space="preserve">В данном упражнении к </w:t>
      </w:r>
      <w:r>
        <w:rPr>
          <w:sz w:val="28"/>
          <w:lang w:val="en-US"/>
        </w:rPr>
        <w:t>HTML</w:t>
      </w:r>
      <w:r>
        <w:rPr>
          <w:sz w:val="28"/>
        </w:rPr>
        <w:t xml:space="preserve">-файлу была подключена таблица стилей </w:t>
      </w:r>
      <w:r>
        <w:rPr>
          <w:sz w:val="28"/>
          <w:lang w:val="en-US"/>
        </w:rPr>
        <w:t>CSS</w:t>
      </w:r>
      <w:r>
        <w:rPr>
          <w:sz w:val="28"/>
        </w:rPr>
        <w:t>, код был поделен на блоки с помощью тэгов &lt;</w:t>
      </w:r>
      <w:r>
        <w:rPr>
          <w:sz w:val="28"/>
          <w:lang w:val="en-US"/>
        </w:rPr>
        <w:t>div</w:t>
      </w:r>
      <w:r>
        <w:rPr>
          <w:sz w:val="28"/>
        </w:rPr>
        <w:t>&gt;, каждый блок получил оформление (Рисунок 57):</w:t>
      </w:r>
    </w:p>
    <w:p w14:paraId="2D950EAE" w14:textId="77777777" w:rsidR="00574AD2" w:rsidRDefault="00574AD2" w:rsidP="00574AD2">
      <w:pPr>
        <w:spacing w:line="360" w:lineRule="auto"/>
        <w:ind w:firstLine="708"/>
      </w:pPr>
    </w:p>
    <w:p w14:paraId="4A60F5CA" w14:textId="2803C8DF" w:rsidR="00574AD2" w:rsidRDefault="00574AD2" w:rsidP="00574AD2">
      <w:pPr>
        <w:keepNext/>
      </w:pPr>
      <w:r>
        <w:rPr>
          <w:noProof/>
        </w:rPr>
        <w:drawing>
          <wp:inline distT="0" distB="0" distL="0" distR="0" wp14:anchorId="65F16F7D" wp14:editId="30B8438A">
            <wp:extent cx="5940425" cy="102806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2124A" w14:textId="77777777" w:rsidR="00574AD2" w:rsidRDefault="00574AD2" w:rsidP="00574AD2">
      <w:pPr>
        <w:pStyle w:val="ac"/>
        <w:jc w:val="center"/>
      </w:pPr>
      <w:r>
        <w:t>Рисунок 57 - Оформление страницы</w:t>
      </w:r>
    </w:p>
    <w:p w14:paraId="2444546F" w14:textId="77777777" w:rsidR="00574AD2" w:rsidRDefault="00574AD2" w:rsidP="00574AD2"/>
    <w:p w14:paraId="6C67FEF6" w14:textId="77777777" w:rsidR="00574AD2" w:rsidRDefault="00574AD2" w:rsidP="00574AD2">
      <w:pPr>
        <w:pStyle w:val="3"/>
      </w:pPr>
      <w:bookmarkStart w:id="87" w:name="_Toc412032973"/>
      <w:bookmarkStart w:id="88" w:name="_Toc177683944"/>
      <w:r>
        <w:t>Упражнение 2. Работа с разделами документа</w:t>
      </w:r>
      <w:bookmarkEnd w:id="87"/>
      <w:bookmarkEnd w:id="88"/>
    </w:p>
    <w:p w14:paraId="6CAD1EFF" w14:textId="77777777" w:rsidR="00574AD2" w:rsidRDefault="00574AD2" w:rsidP="00574AD2">
      <w:pPr>
        <w:pStyle w:val="3"/>
      </w:pPr>
      <w:r>
        <w:t xml:space="preserve"> </w:t>
      </w:r>
    </w:p>
    <w:p w14:paraId="488B11C0" w14:textId="77777777" w:rsidR="00574AD2" w:rsidRDefault="00574AD2" w:rsidP="00574AD2">
      <w:pPr>
        <w:spacing w:line="360" w:lineRule="auto"/>
        <w:ind w:firstLine="709"/>
        <w:rPr>
          <w:sz w:val="28"/>
        </w:rPr>
      </w:pPr>
      <w:r>
        <w:rPr>
          <w:sz w:val="28"/>
        </w:rPr>
        <w:t xml:space="preserve">В данном упражнении к </w:t>
      </w:r>
      <w:r>
        <w:rPr>
          <w:sz w:val="28"/>
          <w:lang w:val="en-US"/>
        </w:rPr>
        <w:t>HTML</w:t>
      </w:r>
      <w:r>
        <w:rPr>
          <w:sz w:val="28"/>
        </w:rPr>
        <w:t xml:space="preserve">-файлу была подключена таблица стилей </w:t>
      </w:r>
      <w:r>
        <w:rPr>
          <w:sz w:val="28"/>
          <w:lang w:val="en-US"/>
        </w:rPr>
        <w:t>CSS</w:t>
      </w:r>
      <w:r>
        <w:rPr>
          <w:sz w:val="28"/>
        </w:rPr>
        <w:t>, код был поделен на блоки с помощью тэгов &lt;</w:t>
      </w:r>
      <w:r>
        <w:rPr>
          <w:sz w:val="28"/>
          <w:lang w:val="en-US"/>
        </w:rPr>
        <w:t>section</w:t>
      </w:r>
      <w:r>
        <w:rPr>
          <w:sz w:val="28"/>
        </w:rPr>
        <w:t>&gt;, &lt;</w:t>
      </w:r>
      <w:r>
        <w:rPr>
          <w:sz w:val="28"/>
          <w:lang w:val="en-US"/>
        </w:rPr>
        <w:t>nav</w:t>
      </w:r>
      <w:r>
        <w:rPr>
          <w:sz w:val="28"/>
        </w:rPr>
        <w:t>&gt;, &lt;</w:t>
      </w:r>
      <w:r>
        <w:rPr>
          <w:sz w:val="28"/>
          <w:lang w:val="en-US"/>
        </w:rPr>
        <w:t>footer</w:t>
      </w:r>
      <w:r>
        <w:rPr>
          <w:sz w:val="28"/>
        </w:rPr>
        <w:t>&gt;, страница получила такое же оформление (Рисунок 58):</w:t>
      </w:r>
    </w:p>
    <w:p w14:paraId="1A34C8FF" w14:textId="16958667" w:rsidR="00574AD2" w:rsidRDefault="00574AD2" w:rsidP="00574AD2">
      <w:pPr>
        <w:keepNext/>
        <w:jc w:val="center"/>
      </w:pPr>
      <w:r>
        <w:rPr>
          <w:noProof/>
        </w:rPr>
        <w:drawing>
          <wp:inline distT="0" distB="0" distL="0" distR="0" wp14:anchorId="7A4EED0B" wp14:editId="6FFB4BBD">
            <wp:extent cx="5940425" cy="100393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94BB" w14:textId="77777777" w:rsidR="00574AD2" w:rsidRDefault="00574AD2" w:rsidP="00574AD2">
      <w:pPr>
        <w:pStyle w:val="ac"/>
        <w:jc w:val="center"/>
      </w:pPr>
      <w:r>
        <w:t>Рисунок 58 - Оформление страницы</w:t>
      </w:r>
    </w:p>
    <w:p w14:paraId="4EC9CFAE" w14:textId="77777777" w:rsidR="00574AD2" w:rsidRDefault="00574AD2" w:rsidP="00574AD2">
      <w:pPr>
        <w:keepNext/>
        <w:jc w:val="center"/>
      </w:pPr>
    </w:p>
    <w:p w14:paraId="2F3128E5" w14:textId="77777777" w:rsidR="00574AD2" w:rsidRDefault="00574AD2" w:rsidP="00574AD2">
      <w:pPr>
        <w:rPr>
          <w:lang w:eastAsia="en-US"/>
        </w:rPr>
      </w:pPr>
    </w:p>
    <w:p w14:paraId="0BFA9523" w14:textId="77777777" w:rsidR="00574AD2" w:rsidRDefault="00574AD2" w:rsidP="00574AD2">
      <w:pPr>
        <w:pStyle w:val="1"/>
        <w:spacing w:line="360" w:lineRule="auto"/>
        <w:jc w:val="center"/>
        <w:rPr>
          <w:b w:val="0"/>
          <w:bCs/>
        </w:rPr>
      </w:pPr>
      <w:bookmarkStart w:id="89" w:name="_Toc177683945"/>
      <w:r>
        <w:rPr>
          <w:bCs/>
        </w:rPr>
        <w:t>Заключение</w:t>
      </w:r>
      <w:bookmarkEnd w:id="89"/>
    </w:p>
    <w:p w14:paraId="27381F2E" w14:textId="77777777" w:rsidR="00574AD2" w:rsidRDefault="00574AD2" w:rsidP="00574AD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выполнения данной лабораторной работы были изучены основы структуры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-документа, была произведена работа с медиаконтентом, были добавлены видео и изображения в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-документ при помощи различных тэгов.</w:t>
      </w:r>
    </w:p>
    <w:p w14:paraId="1B6499BA" w14:textId="77777777" w:rsidR="00895808" w:rsidRDefault="00895808"/>
    <w:sectPr w:rsidR="008958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etter Gothic">
    <w:altName w:val="Courier New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E20F32"/>
    <w:multiLevelType w:val="hybridMultilevel"/>
    <w:tmpl w:val="698A62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4E8276A"/>
    <w:multiLevelType w:val="hybridMultilevel"/>
    <w:tmpl w:val="8B1ACD8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0"/>
  </w:num>
  <w:num w:numId="4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D2"/>
    <w:rsid w:val="00574AD2"/>
    <w:rsid w:val="00895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D6ABC7"/>
  <w15:chartTrackingRefBased/>
  <w15:docId w15:val="{1BE84FBF-5063-4141-BD37-2E295AB5B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4AD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74AD2"/>
    <w:pPr>
      <w:keepNext/>
      <w:keepLines/>
      <w:spacing w:before="240" w:line="256" w:lineRule="auto"/>
      <w:outlineLvl w:val="0"/>
    </w:pPr>
    <w:rPr>
      <w:rFonts w:eastAsiaTheme="majorEastAsia" w:cstheme="majorBidi"/>
      <w:b/>
      <w:color w:val="000000" w:themeColor="text1"/>
      <w:kern w:val="2"/>
      <w:sz w:val="32"/>
      <w:szCs w:val="32"/>
      <w:lang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74AD2"/>
    <w:pPr>
      <w:keepNext/>
      <w:keepLines/>
      <w:spacing w:before="40"/>
      <w:outlineLvl w:val="1"/>
    </w:pPr>
    <w:rPr>
      <w:rFonts w:eastAsiaTheme="majorEastAsia" w:cstheme="majorBidi"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74AD2"/>
    <w:pPr>
      <w:keepNext/>
      <w:keepLines/>
      <w:spacing w:before="40"/>
      <w:outlineLvl w:val="2"/>
    </w:pPr>
    <w:rPr>
      <w:rFonts w:eastAsiaTheme="majorEastAsia" w:cstheme="majorBidi"/>
      <w:color w:val="000000" w:themeColor="text1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74AD2"/>
    <w:rPr>
      <w:rFonts w:ascii="Times New Roman" w:eastAsiaTheme="majorEastAsia" w:hAnsi="Times New Roman" w:cstheme="majorBidi"/>
      <w:b/>
      <w:color w:val="000000" w:themeColor="text1"/>
      <w:kern w:val="2"/>
      <w:sz w:val="32"/>
      <w:szCs w:val="32"/>
      <w14:ligatures w14:val="standardContextual"/>
    </w:rPr>
  </w:style>
  <w:style w:type="character" w:customStyle="1" w:styleId="20">
    <w:name w:val="Заголовок 2 Знак"/>
    <w:basedOn w:val="a0"/>
    <w:link w:val="2"/>
    <w:uiPriority w:val="9"/>
    <w:semiHidden/>
    <w:rsid w:val="00574AD2"/>
    <w:rPr>
      <w:rFonts w:ascii="Times New Roman" w:eastAsiaTheme="majorEastAsia" w:hAnsi="Times New Roman" w:cstheme="majorBidi"/>
      <w:color w:val="000000" w:themeColor="text1"/>
      <w:sz w:val="28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574AD2"/>
    <w:rPr>
      <w:rFonts w:ascii="Times New Roman" w:eastAsiaTheme="majorEastAsia" w:hAnsi="Times New Roman" w:cstheme="majorBidi"/>
      <w:color w:val="000000" w:themeColor="text1"/>
      <w:sz w:val="28"/>
      <w:szCs w:val="24"/>
      <w:lang w:eastAsia="ru-RU"/>
    </w:rPr>
  </w:style>
  <w:style w:type="character" w:styleId="a3">
    <w:name w:val="Hyperlink"/>
    <w:basedOn w:val="a0"/>
    <w:uiPriority w:val="99"/>
    <w:semiHidden/>
    <w:unhideWhenUsed/>
    <w:rsid w:val="00574AD2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574AD2"/>
    <w:rPr>
      <w:color w:val="954F72" w:themeColor="followedHyperlink"/>
      <w:u w:val="single"/>
    </w:rPr>
  </w:style>
  <w:style w:type="paragraph" w:customStyle="1" w:styleId="msonormal0">
    <w:name w:val="msonormal"/>
    <w:basedOn w:val="a"/>
    <w:uiPriority w:val="99"/>
    <w:rsid w:val="00574AD2"/>
    <w:pPr>
      <w:spacing w:before="100" w:beforeAutospacing="1" w:after="100" w:afterAutospacing="1"/>
    </w:pPr>
  </w:style>
  <w:style w:type="paragraph" w:styleId="a5">
    <w:name w:val="Normal (Web)"/>
    <w:basedOn w:val="a"/>
    <w:uiPriority w:val="99"/>
    <w:semiHidden/>
    <w:unhideWhenUsed/>
    <w:rsid w:val="00574AD2"/>
    <w:pPr>
      <w:spacing w:before="100" w:beforeAutospacing="1" w:after="100" w:afterAutospacing="1"/>
    </w:pPr>
  </w:style>
  <w:style w:type="paragraph" w:styleId="11">
    <w:name w:val="toc 1"/>
    <w:basedOn w:val="a"/>
    <w:next w:val="a"/>
    <w:autoRedefine/>
    <w:uiPriority w:val="39"/>
    <w:semiHidden/>
    <w:unhideWhenUsed/>
    <w:rsid w:val="00574AD2"/>
    <w:pPr>
      <w:spacing w:after="100" w:line="256" w:lineRule="auto"/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paragraph" w:styleId="21">
    <w:name w:val="toc 2"/>
    <w:basedOn w:val="a"/>
    <w:next w:val="a"/>
    <w:autoRedefine/>
    <w:uiPriority w:val="39"/>
    <w:semiHidden/>
    <w:unhideWhenUsed/>
    <w:rsid w:val="00574AD2"/>
    <w:pPr>
      <w:spacing w:after="100" w:line="276" w:lineRule="auto"/>
      <w:ind w:left="240"/>
    </w:pPr>
    <w:rPr>
      <w:rFonts w:eastAsiaTheme="minorHAnsi" w:cstheme="minorBidi"/>
      <w:szCs w:val="22"/>
      <w:lang w:eastAsia="en-US"/>
    </w:rPr>
  </w:style>
  <w:style w:type="paragraph" w:styleId="31">
    <w:name w:val="toc 3"/>
    <w:basedOn w:val="a"/>
    <w:next w:val="a"/>
    <w:autoRedefine/>
    <w:uiPriority w:val="39"/>
    <w:semiHidden/>
    <w:unhideWhenUsed/>
    <w:rsid w:val="00574AD2"/>
    <w:pPr>
      <w:spacing w:after="100" w:line="276" w:lineRule="auto"/>
      <w:ind w:left="480"/>
    </w:pPr>
    <w:rPr>
      <w:rFonts w:eastAsiaTheme="minorHAnsi" w:cstheme="minorBidi"/>
      <w:szCs w:val="22"/>
      <w:lang w:eastAsia="en-US"/>
    </w:rPr>
  </w:style>
  <w:style w:type="paragraph" w:styleId="a6">
    <w:name w:val="annotation text"/>
    <w:basedOn w:val="a"/>
    <w:link w:val="a7"/>
    <w:uiPriority w:val="99"/>
    <w:semiHidden/>
    <w:unhideWhenUsed/>
    <w:rsid w:val="00574AD2"/>
    <w:pPr>
      <w:spacing w:after="200"/>
    </w:pPr>
    <w:rPr>
      <w:rFonts w:eastAsiaTheme="minorHAnsi" w:cstheme="minorBidi"/>
      <w:sz w:val="20"/>
      <w:szCs w:val="20"/>
      <w:lang w:eastAsia="en-US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574AD2"/>
    <w:rPr>
      <w:rFonts w:ascii="Times New Roman" w:hAnsi="Times New Roman"/>
      <w:sz w:val="20"/>
      <w:szCs w:val="20"/>
    </w:rPr>
  </w:style>
  <w:style w:type="paragraph" w:styleId="a8">
    <w:name w:val="header"/>
    <w:basedOn w:val="a"/>
    <w:link w:val="a9"/>
    <w:uiPriority w:val="99"/>
    <w:semiHidden/>
    <w:unhideWhenUsed/>
    <w:rsid w:val="00574AD2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character" w:customStyle="1" w:styleId="a9">
    <w:name w:val="Верхний колонтитул Знак"/>
    <w:basedOn w:val="a0"/>
    <w:link w:val="a8"/>
    <w:uiPriority w:val="99"/>
    <w:semiHidden/>
    <w:rsid w:val="00574AD2"/>
    <w:rPr>
      <w:kern w:val="2"/>
      <w14:ligatures w14:val="standardContextual"/>
    </w:rPr>
  </w:style>
  <w:style w:type="paragraph" w:styleId="aa">
    <w:name w:val="footer"/>
    <w:basedOn w:val="a"/>
    <w:link w:val="ab"/>
    <w:uiPriority w:val="99"/>
    <w:semiHidden/>
    <w:unhideWhenUsed/>
    <w:rsid w:val="00574AD2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character" w:customStyle="1" w:styleId="ab">
    <w:name w:val="Нижний колонтитул Знак"/>
    <w:basedOn w:val="a0"/>
    <w:link w:val="aa"/>
    <w:uiPriority w:val="99"/>
    <w:semiHidden/>
    <w:rsid w:val="00574AD2"/>
    <w:rPr>
      <w:kern w:val="2"/>
      <w14:ligatures w14:val="standardContextual"/>
    </w:rPr>
  </w:style>
  <w:style w:type="paragraph" w:styleId="ac">
    <w:name w:val="caption"/>
    <w:basedOn w:val="a"/>
    <w:next w:val="a"/>
    <w:uiPriority w:val="35"/>
    <w:semiHidden/>
    <w:unhideWhenUsed/>
    <w:qFormat/>
    <w:rsid w:val="00574AD2"/>
    <w:pPr>
      <w:spacing w:after="200"/>
    </w:pPr>
    <w:rPr>
      <w:rFonts w:eastAsiaTheme="minorHAnsi" w:cstheme="minorBidi"/>
      <w:iCs/>
      <w:kern w:val="2"/>
      <w:sz w:val="28"/>
      <w:szCs w:val="18"/>
      <w:lang w:eastAsia="en-US"/>
      <w14:ligatures w14:val="standardContextual"/>
    </w:rPr>
  </w:style>
  <w:style w:type="paragraph" w:styleId="ad">
    <w:name w:val="Title"/>
    <w:basedOn w:val="a"/>
    <w:next w:val="a"/>
    <w:link w:val="ae"/>
    <w:uiPriority w:val="10"/>
    <w:qFormat/>
    <w:rsid w:val="00574AD2"/>
    <w:pPr>
      <w:pBdr>
        <w:bottom w:val="single" w:sz="8" w:space="4" w:color="4472C4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eastAsia="en-US"/>
    </w:rPr>
  </w:style>
  <w:style w:type="character" w:customStyle="1" w:styleId="ae">
    <w:name w:val="Заголовок Знак"/>
    <w:basedOn w:val="a0"/>
    <w:link w:val="ad"/>
    <w:uiPriority w:val="10"/>
    <w:rsid w:val="00574AD2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af">
    <w:name w:val="Subtitle"/>
    <w:basedOn w:val="a"/>
    <w:next w:val="a"/>
    <w:link w:val="af0"/>
    <w:uiPriority w:val="11"/>
    <w:qFormat/>
    <w:rsid w:val="00574AD2"/>
    <w:pPr>
      <w:spacing w:after="200" w:line="276" w:lineRule="auto"/>
    </w:pPr>
    <w:rPr>
      <w:rFonts w:asciiTheme="majorHAnsi" w:eastAsiaTheme="majorEastAsia" w:hAnsiTheme="majorHAnsi" w:cstheme="majorBidi"/>
      <w:i/>
      <w:iCs/>
      <w:color w:val="4472C4" w:themeColor="accent1"/>
      <w:spacing w:val="15"/>
      <w:lang w:eastAsia="en-US"/>
    </w:rPr>
  </w:style>
  <w:style w:type="character" w:customStyle="1" w:styleId="af0">
    <w:name w:val="Подзаголовок Знак"/>
    <w:basedOn w:val="a0"/>
    <w:link w:val="af"/>
    <w:uiPriority w:val="11"/>
    <w:rsid w:val="00574AD2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af1">
    <w:name w:val="annotation subject"/>
    <w:basedOn w:val="a6"/>
    <w:next w:val="a6"/>
    <w:link w:val="af2"/>
    <w:uiPriority w:val="99"/>
    <w:semiHidden/>
    <w:unhideWhenUsed/>
    <w:rsid w:val="00574AD2"/>
    <w:rPr>
      <w:b/>
      <w:bCs/>
    </w:rPr>
  </w:style>
  <w:style w:type="character" w:customStyle="1" w:styleId="af2">
    <w:name w:val="Тема примечания Знак"/>
    <w:basedOn w:val="a7"/>
    <w:link w:val="af1"/>
    <w:uiPriority w:val="99"/>
    <w:semiHidden/>
    <w:rsid w:val="00574AD2"/>
    <w:rPr>
      <w:rFonts w:ascii="Times New Roman" w:hAnsi="Times New Roman"/>
      <w:b/>
      <w:bCs/>
      <w:sz w:val="20"/>
      <w:szCs w:val="20"/>
    </w:rPr>
  </w:style>
  <w:style w:type="paragraph" w:styleId="af3">
    <w:name w:val="Balloon Text"/>
    <w:basedOn w:val="a"/>
    <w:link w:val="af4"/>
    <w:uiPriority w:val="99"/>
    <w:semiHidden/>
    <w:unhideWhenUsed/>
    <w:rsid w:val="00574AD2"/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af4">
    <w:name w:val="Текст выноски Знак"/>
    <w:basedOn w:val="a0"/>
    <w:link w:val="af3"/>
    <w:uiPriority w:val="99"/>
    <w:semiHidden/>
    <w:rsid w:val="00574AD2"/>
    <w:rPr>
      <w:rFonts w:ascii="Tahoma" w:hAnsi="Tahoma" w:cs="Tahoma"/>
      <w:sz w:val="16"/>
      <w:szCs w:val="16"/>
    </w:rPr>
  </w:style>
  <w:style w:type="paragraph" w:styleId="af5">
    <w:name w:val="List Paragraph"/>
    <w:basedOn w:val="a"/>
    <w:uiPriority w:val="34"/>
    <w:qFormat/>
    <w:rsid w:val="00574AD2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paragraph" w:styleId="af6">
    <w:name w:val="TOC Heading"/>
    <w:basedOn w:val="1"/>
    <w:next w:val="a"/>
    <w:uiPriority w:val="39"/>
    <w:semiHidden/>
    <w:unhideWhenUsed/>
    <w:qFormat/>
    <w:rsid w:val="00574AD2"/>
    <w:pPr>
      <w:outlineLvl w:val="9"/>
    </w:pPr>
    <w:rPr>
      <w:kern w:val="0"/>
      <w:lang w:eastAsia="ru-RU"/>
      <w14:ligatures w14:val="none"/>
    </w:rPr>
  </w:style>
  <w:style w:type="paragraph" w:customStyle="1" w:styleId="Pa47">
    <w:name w:val="Pa47"/>
    <w:basedOn w:val="a"/>
    <w:next w:val="a"/>
    <w:uiPriority w:val="99"/>
    <w:rsid w:val="00574AD2"/>
    <w:pPr>
      <w:autoSpaceDE w:val="0"/>
      <w:autoSpaceDN w:val="0"/>
      <w:adjustRightInd w:val="0"/>
      <w:spacing w:line="181" w:lineRule="atLeast"/>
    </w:pPr>
    <w:rPr>
      <w:rFonts w:ascii="Letter Gothic" w:eastAsiaTheme="minorHAnsi" w:hAnsi="Letter Gothic" w:cstheme="minorBidi"/>
      <w:lang w:eastAsia="en-US"/>
    </w:rPr>
  </w:style>
  <w:style w:type="paragraph" w:customStyle="1" w:styleId="Pa48">
    <w:name w:val="Pa48"/>
    <w:basedOn w:val="a"/>
    <w:next w:val="a"/>
    <w:uiPriority w:val="99"/>
    <w:rsid w:val="00574AD2"/>
    <w:pPr>
      <w:autoSpaceDE w:val="0"/>
      <w:autoSpaceDN w:val="0"/>
      <w:adjustRightInd w:val="0"/>
      <w:spacing w:line="181" w:lineRule="atLeast"/>
    </w:pPr>
    <w:rPr>
      <w:rFonts w:ascii="Letter Gothic" w:eastAsiaTheme="minorHAnsi" w:hAnsi="Letter Gothic" w:cstheme="minorBidi"/>
      <w:lang w:eastAsia="en-US"/>
    </w:rPr>
  </w:style>
  <w:style w:type="paragraph" w:customStyle="1" w:styleId="Pa82">
    <w:name w:val="Pa82"/>
    <w:basedOn w:val="a"/>
    <w:next w:val="a"/>
    <w:uiPriority w:val="99"/>
    <w:rsid w:val="00574AD2"/>
    <w:pPr>
      <w:autoSpaceDE w:val="0"/>
      <w:autoSpaceDN w:val="0"/>
      <w:adjustRightInd w:val="0"/>
      <w:spacing w:line="181" w:lineRule="atLeast"/>
    </w:pPr>
    <w:rPr>
      <w:rFonts w:ascii="Letter Gothic" w:eastAsiaTheme="minorHAnsi" w:hAnsi="Letter Gothic" w:cstheme="minorBidi"/>
      <w:lang w:eastAsia="en-US"/>
    </w:rPr>
  </w:style>
  <w:style w:type="character" w:styleId="af7">
    <w:name w:val="annotation reference"/>
    <w:basedOn w:val="a0"/>
    <w:uiPriority w:val="99"/>
    <w:semiHidden/>
    <w:unhideWhenUsed/>
    <w:rsid w:val="00574AD2"/>
    <w:rPr>
      <w:sz w:val="16"/>
      <w:szCs w:val="16"/>
    </w:rPr>
  </w:style>
  <w:style w:type="character" w:styleId="af8">
    <w:name w:val="Placeholder Text"/>
    <w:basedOn w:val="a0"/>
    <w:uiPriority w:val="99"/>
    <w:semiHidden/>
    <w:rsid w:val="00574AD2"/>
    <w:rPr>
      <w:color w:val="666666"/>
    </w:rPr>
  </w:style>
  <w:style w:type="character" w:customStyle="1" w:styleId="12">
    <w:name w:val="Неразрешенное упоминание1"/>
    <w:basedOn w:val="a0"/>
    <w:uiPriority w:val="99"/>
    <w:semiHidden/>
    <w:rsid w:val="00574AD2"/>
    <w:rPr>
      <w:color w:val="605E5C"/>
      <w:shd w:val="clear" w:color="auto" w:fill="E1DFDD"/>
    </w:rPr>
  </w:style>
  <w:style w:type="character" w:customStyle="1" w:styleId="highlt">
    <w:name w:val="highlt"/>
    <w:basedOn w:val="a0"/>
    <w:rsid w:val="00574AD2"/>
  </w:style>
  <w:style w:type="character" w:customStyle="1" w:styleId="highele">
    <w:name w:val="highele"/>
    <w:basedOn w:val="a0"/>
    <w:rsid w:val="00574AD2"/>
  </w:style>
  <w:style w:type="character" w:customStyle="1" w:styleId="apple-converted-space">
    <w:name w:val="apple-converted-space"/>
    <w:basedOn w:val="a0"/>
    <w:rsid w:val="00574AD2"/>
  </w:style>
  <w:style w:type="character" w:customStyle="1" w:styleId="highatt">
    <w:name w:val="highatt"/>
    <w:basedOn w:val="a0"/>
    <w:rsid w:val="00574AD2"/>
  </w:style>
  <w:style w:type="character" w:customStyle="1" w:styleId="highgt">
    <w:name w:val="highgt"/>
    <w:basedOn w:val="a0"/>
    <w:rsid w:val="00574AD2"/>
  </w:style>
  <w:style w:type="character" w:customStyle="1" w:styleId="highval">
    <w:name w:val="highval"/>
    <w:basedOn w:val="a0"/>
    <w:rsid w:val="00574AD2"/>
  </w:style>
  <w:style w:type="character" w:customStyle="1" w:styleId="highlt1">
    <w:name w:val="highlt1"/>
    <w:basedOn w:val="a0"/>
    <w:rsid w:val="00574AD2"/>
    <w:rPr>
      <w:color w:val="0000FF"/>
    </w:rPr>
  </w:style>
  <w:style w:type="character" w:customStyle="1" w:styleId="highele1">
    <w:name w:val="highele1"/>
    <w:basedOn w:val="a0"/>
    <w:rsid w:val="00574AD2"/>
    <w:rPr>
      <w:color w:val="A52A2A"/>
    </w:rPr>
  </w:style>
  <w:style w:type="character" w:customStyle="1" w:styleId="highatt1">
    <w:name w:val="highatt1"/>
    <w:basedOn w:val="a0"/>
    <w:rsid w:val="00574AD2"/>
    <w:rPr>
      <w:color w:val="DC143C"/>
    </w:rPr>
  </w:style>
  <w:style w:type="character" w:customStyle="1" w:styleId="highval1">
    <w:name w:val="highval1"/>
    <w:basedOn w:val="a0"/>
    <w:rsid w:val="00574AD2"/>
    <w:rPr>
      <w:color w:val="0000CD"/>
    </w:rPr>
  </w:style>
  <w:style w:type="character" w:customStyle="1" w:styleId="highgt1">
    <w:name w:val="highgt1"/>
    <w:basedOn w:val="a0"/>
    <w:rsid w:val="00574AD2"/>
    <w:rPr>
      <w:color w:val="0000FF"/>
    </w:rPr>
  </w:style>
  <w:style w:type="table" w:styleId="af9">
    <w:name w:val="Table Grid"/>
    <w:basedOn w:val="a1"/>
    <w:uiPriority w:val="59"/>
    <w:rsid w:val="00574AD2"/>
    <w:pPr>
      <w:spacing w:after="0" w:line="240" w:lineRule="auto"/>
    </w:pPr>
    <w:rPr>
      <w:kern w:val="2"/>
      <w14:ligatures w14:val="standardContextu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7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suslo\Downloads\&#1074;&#1077;&#1073;1.docx" TargetMode="External"/><Relationship Id="rId21" Type="http://schemas.openxmlformats.org/officeDocument/2006/relationships/hyperlink" Target="file:///C:\Users\suslo\Downloads\&#1074;&#1077;&#1073;1.docx" TargetMode="External"/><Relationship Id="rId42" Type="http://schemas.openxmlformats.org/officeDocument/2006/relationships/hyperlink" Target="file:///C:\Users\suslo\Downloads\&#1074;&#1077;&#1073;1.docx" TargetMode="External"/><Relationship Id="rId47" Type="http://schemas.openxmlformats.org/officeDocument/2006/relationships/hyperlink" Target="file:///C:\Users\suslo\Downloads\&#1074;&#1077;&#1073;1.docx" TargetMode="External"/><Relationship Id="rId63" Type="http://schemas.openxmlformats.org/officeDocument/2006/relationships/image" Target="media/image13.png"/><Relationship Id="rId68" Type="http://schemas.openxmlformats.org/officeDocument/2006/relationships/image" Target="media/image18.png"/><Relationship Id="rId84" Type="http://schemas.openxmlformats.org/officeDocument/2006/relationships/image" Target="media/image34.png"/><Relationship Id="rId89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hyperlink" Target="file:///C:\Users\suslo\Downloads\&#1074;&#1077;&#1073;1.docx" TargetMode="External"/><Relationship Id="rId29" Type="http://schemas.openxmlformats.org/officeDocument/2006/relationships/hyperlink" Target="file:///C:\Users\suslo\Downloads\&#1074;&#1077;&#1073;1.docx" TargetMode="External"/><Relationship Id="rId107" Type="http://schemas.openxmlformats.org/officeDocument/2006/relationships/image" Target="media/image57.png"/><Relationship Id="rId11" Type="http://schemas.openxmlformats.org/officeDocument/2006/relationships/hyperlink" Target="file:///C:\Users\suslo\Downloads\&#1074;&#1077;&#1073;1.docx" TargetMode="External"/><Relationship Id="rId24" Type="http://schemas.openxmlformats.org/officeDocument/2006/relationships/hyperlink" Target="file:///C:\Users\suslo\Downloads\&#1074;&#1077;&#1073;1.docx" TargetMode="External"/><Relationship Id="rId32" Type="http://schemas.openxmlformats.org/officeDocument/2006/relationships/hyperlink" Target="file:///C:\Users\suslo\Downloads\&#1074;&#1077;&#1073;1.docx" TargetMode="External"/><Relationship Id="rId37" Type="http://schemas.openxmlformats.org/officeDocument/2006/relationships/hyperlink" Target="file:///C:\Users\suslo\Downloads\&#1074;&#1077;&#1073;1.docx" TargetMode="External"/><Relationship Id="rId40" Type="http://schemas.openxmlformats.org/officeDocument/2006/relationships/hyperlink" Target="file:///C:\Users\suslo\Downloads\&#1074;&#1077;&#1073;1.docx" TargetMode="External"/><Relationship Id="rId45" Type="http://schemas.openxmlformats.org/officeDocument/2006/relationships/hyperlink" Target="file:///C:\Users\suslo\Downloads\&#1074;&#1077;&#1073;1.docx" TargetMode="External"/><Relationship Id="rId53" Type="http://schemas.openxmlformats.org/officeDocument/2006/relationships/image" Target="media/image3.png"/><Relationship Id="rId58" Type="http://schemas.openxmlformats.org/officeDocument/2006/relationships/image" Target="media/image8.png"/><Relationship Id="rId66" Type="http://schemas.openxmlformats.org/officeDocument/2006/relationships/image" Target="media/image16.png"/><Relationship Id="rId74" Type="http://schemas.openxmlformats.org/officeDocument/2006/relationships/image" Target="media/image24.png"/><Relationship Id="rId79" Type="http://schemas.openxmlformats.org/officeDocument/2006/relationships/image" Target="media/image29.png"/><Relationship Id="rId87" Type="http://schemas.openxmlformats.org/officeDocument/2006/relationships/image" Target="media/image37.png"/><Relationship Id="rId102" Type="http://schemas.openxmlformats.org/officeDocument/2006/relationships/image" Target="media/image52.png"/><Relationship Id="rId110" Type="http://schemas.openxmlformats.org/officeDocument/2006/relationships/theme" Target="theme/theme1.xml"/><Relationship Id="rId5" Type="http://schemas.openxmlformats.org/officeDocument/2006/relationships/hyperlink" Target="file:///C:\Users\suslo\Downloads\&#1074;&#1077;&#1073;1.docx" TargetMode="External"/><Relationship Id="rId61" Type="http://schemas.openxmlformats.org/officeDocument/2006/relationships/image" Target="media/image11.png"/><Relationship Id="rId82" Type="http://schemas.openxmlformats.org/officeDocument/2006/relationships/image" Target="media/image32.png"/><Relationship Id="rId90" Type="http://schemas.openxmlformats.org/officeDocument/2006/relationships/image" Target="media/image40.png"/><Relationship Id="rId95" Type="http://schemas.openxmlformats.org/officeDocument/2006/relationships/image" Target="media/image45.png"/><Relationship Id="rId19" Type="http://schemas.openxmlformats.org/officeDocument/2006/relationships/hyperlink" Target="file:///C:\Users\suslo\Downloads\&#1074;&#1077;&#1073;1.docx" TargetMode="External"/><Relationship Id="rId14" Type="http://schemas.openxmlformats.org/officeDocument/2006/relationships/hyperlink" Target="file:///C:\Users\suslo\Downloads\&#1074;&#1077;&#1073;1.docx" TargetMode="External"/><Relationship Id="rId22" Type="http://schemas.openxmlformats.org/officeDocument/2006/relationships/hyperlink" Target="file:///C:\Users\suslo\Downloads\&#1074;&#1077;&#1073;1.docx" TargetMode="External"/><Relationship Id="rId27" Type="http://schemas.openxmlformats.org/officeDocument/2006/relationships/hyperlink" Target="file:///C:\Users\suslo\Downloads\&#1074;&#1077;&#1073;1.docx" TargetMode="External"/><Relationship Id="rId30" Type="http://schemas.openxmlformats.org/officeDocument/2006/relationships/hyperlink" Target="file:///C:\Users\suslo\Downloads\&#1074;&#1077;&#1073;1.docx" TargetMode="External"/><Relationship Id="rId35" Type="http://schemas.openxmlformats.org/officeDocument/2006/relationships/hyperlink" Target="file:///C:\Users\suslo\Downloads\&#1074;&#1077;&#1073;1.docx" TargetMode="External"/><Relationship Id="rId43" Type="http://schemas.openxmlformats.org/officeDocument/2006/relationships/hyperlink" Target="file:///C:\Users\suslo\Downloads\&#1074;&#1077;&#1073;1.docx" TargetMode="External"/><Relationship Id="rId48" Type="http://schemas.openxmlformats.org/officeDocument/2006/relationships/hyperlink" Target="file:///C:\Users\suslo\Downloads\&#1074;&#1077;&#1073;1.docx" TargetMode="External"/><Relationship Id="rId56" Type="http://schemas.openxmlformats.org/officeDocument/2006/relationships/image" Target="media/image6.png"/><Relationship Id="rId64" Type="http://schemas.openxmlformats.org/officeDocument/2006/relationships/image" Target="media/image14.png"/><Relationship Id="rId69" Type="http://schemas.openxmlformats.org/officeDocument/2006/relationships/image" Target="media/image19.png"/><Relationship Id="rId77" Type="http://schemas.openxmlformats.org/officeDocument/2006/relationships/image" Target="media/image27.png"/><Relationship Id="rId100" Type="http://schemas.openxmlformats.org/officeDocument/2006/relationships/image" Target="media/image50.png"/><Relationship Id="rId105" Type="http://schemas.openxmlformats.org/officeDocument/2006/relationships/image" Target="media/image55.png"/><Relationship Id="rId8" Type="http://schemas.openxmlformats.org/officeDocument/2006/relationships/hyperlink" Target="file:///C:\Users\suslo\Downloads\&#1074;&#1077;&#1073;1.docx" TargetMode="External"/><Relationship Id="rId51" Type="http://schemas.openxmlformats.org/officeDocument/2006/relationships/image" Target="media/image1.png"/><Relationship Id="rId72" Type="http://schemas.openxmlformats.org/officeDocument/2006/relationships/image" Target="media/image22.png"/><Relationship Id="rId80" Type="http://schemas.openxmlformats.org/officeDocument/2006/relationships/image" Target="media/image30.png"/><Relationship Id="rId85" Type="http://schemas.openxmlformats.org/officeDocument/2006/relationships/image" Target="media/image35.png"/><Relationship Id="rId93" Type="http://schemas.openxmlformats.org/officeDocument/2006/relationships/image" Target="media/image43.png"/><Relationship Id="rId98" Type="http://schemas.openxmlformats.org/officeDocument/2006/relationships/image" Target="media/image48.png"/><Relationship Id="rId3" Type="http://schemas.openxmlformats.org/officeDocument/2006/relationships/settings" Target="settings.xml"/><Relationship Id="rId12" Type="http://schemas.openxmlformats.org/officeDocument/2006/relationships/hyperlink" Target="file:///C:\Users\suslo\Downloads\&#1074;&#1077;&#1073;1.docx" TargetMode="External"/><Relationship Id="rId17" Type="http://schemas.openxmlformats.org/officeDocument/2006/relationships/hyperlink" Target="file:///C:\Users\suslo\Downloads\&#1074;&#1077;&#1073;1.docx" TargetMode="External"/><Relationship Id="rId25" Type="http://schemas.openxmlformats.org/officeDocument/2006/relationships/hyperlink" Target="file:///C:\Users\suslo\Downloads\&#1074;&#1077;&#1073;1.docx" TargetMode="External"/><Relationship Id="rId33" Type="http://schemas.openxmlformats.org/officeDocument/2006/relationships/hyperlink" Target="file:///C:\Users\suslo\Downloads\&#1074;&#1077;&#1073;1.docx" TargetMode="External"/><Relationship Id="rId38" Type="http://schemas.openxmlformats.org/officeDocument/2006/relationships/hyperlink" Target="file:///C:\Users\suslo\Downloads\&#1074;&#1077;&#1073;1.docx" TargetMode="External"/><Relationship Id="rId46" Type="http://schemas.openxmlformats.org/officeDocument/2006/relationships/hyperlink" Target="file:///C:\Users\suslo\Downloads\&#1074;&#1077;&#1073;1.docx" TargetMode="External"/><Relationship Id="rId59" Type="http://schemas.openxmlformats.org/officeDocument/2006/relationships/image" Target="media/image9.png"/><Relationship Id="rId67" Type="http://schemas.openxmlformats.org/officeDocument/2006/relationships/image" Target="media/image17.png"/><Relationship Id="rId103" Type="http://schemas.openxmlformats.org/officeDocument/2006/relationships/image" Target="media/image53.png"/><Relationship Id="rId108" Type="http://schemas.openxmlformats.org/officeDocument/2006/relationships/image" Target="media/image58.png"/><Relationship Id="rId20" Type="http://schemas.openxmlformats.org/officeDocument/2006/relationships/hyperlink" Target="file:///C:\Users\suslo\Downloads\&#1074;&#1077;&#1073;1.docx" TargetMode="External"/><Relationship Id="rId41" Type="http://schemas.openxmlformats.org/officeDocument/2006/relationships/hyperlink" Target="file:///C:\Users\suslo\Downloads\&#1074;&#1077;&#1073;1.docx" TargetMode="External"/><Relationship Id="rId54" Type="http://schemas.openxmlformats.org/officeDocument/2006/relationships/image" Target="media/image4.png"/><Relationship Id="rId62" Type="http://schemas.openxmlformats.org/officeDocument/2006/relationships/image" Target="media/image12.png"/><Relationship Id="rId70" Type="http://schemas.openxmlformats.org/officeDocument/2006/relationships/image" Target="media/image20.png"/><Relationship Id="rId75" Type="http://schemas.openxmlformats.org/officeDocument/2006/relationships/image" Target="media/image25.png"/><Relationship Id="rId83" Type="http://schemas.openxmlformats.org/officeDocument/2006/relationships/image" Target="media/image33.png"/><Relationship Id="rId88" Type="http://schemas.openxmlformats.org/officeDocument/2006/relationships/image" Target="media/image38.png"/><Relationship Id="rId91" Type="http://schemas.openxmlformats.org/officeDocument/2006/relationships/image" Target="media/image41.png"/><Relationship Id="rId96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hyperlink" Target="file:///C:\Users\suslo\Downloads\&#1074;&#1077;&#1073;1.docx" TargetMode="External"/><Relationship Id="rId15" Type="http://schemas.openxmlformats.org/officeDocument/2006/relationships/hyperlink" Target="file:///C:\Users\suslo\Downloads\&#1074;&#1077;&#1073;1.docx" TargetMode="External"/><Relationship Id="rId23" Type="http://schemas.openxmlformats.org/officeDocument/2006/relationships/hyperlink" Target="file:///C:\Users\suslo\Downloads\&#1074;&#1077;&#1073;1.docx" TargetMode="External"/><Relationship Id="rId28" Type="http://schemas.openxmlformats.org/officeDocument/2006/relationships/hyperlink" Target="file:///C:\Users\suslo\Downloads\&#1074;&#1077;&#1073;1.docx" TargetMode="External"/><Relationship Id="rId36" Type="http://schemas.openxmlformats.org/officeDocument/2006/relationships/hyperlink" Target="file:///C:\Users\suslo\Downloads\&#1074;&#1077;&#1073;1.docx" TargetMode="External"/><Relationship Id="rId49" Type="http://schemas.openxmlformats.org/officeDocument/2006/relationships/hyperlink" Target="file:///C:\Users\suslo\Downloads\&#1074;&#1077;&#1073;1.docx" TargetMode="External"/><Relationship Id="rId57" Type="http://schemas.openxmlformats.org/officeDocument/2006/relationships/image" Target="media/image7.png"/><Relationship Id="rId106" Type="http://schemas.openxmlformats.org/officeDocument/2006/relationships/image" Target="media/image56.png"/><Relationship Id="rId10" Type="http://schemas.openxmlformats.org/officeDocument/2006/relationships/hyperlink" Target="file:///C:\Users\suslo\Downloads\&#1074;&#1077;&#1073;1.docx" TargetMode="External"/><Relationship Id="rId31" Type="http://schemas.openxmlformats.org/officeDocument/2006/relationships/hyperlink" Target="file:///C:\Users\suslo\Downloads\&#1074;&#1077;&#1073;1.docx" TargetMode="External"/><Relationship Id="rId44" Type="http://schemas.openxmlformats.org/officeDocument/2006/relationships/hyperlink" Target="file:///C:\Users\suslo\Downloads\&#1074;&#1077;&#1073;1.docx" TargetMode="External"/><Relationship Id="rId52" Type="http://schemas.openxmlformats.org/officeDocument/2006/relationships/image" Target="media/image2.png"/><Relationship Id="rId60" Type="http://schemas.openxmlformats.org/officeDocument/2006/relationships/image" Target="media/image10.png"/><Relationship Id="rId65" Type="http://schemas.openxmlformats.org/officeDocument/2006/relationships/image" Target="media/image15.png"/><Relationship Id="rId73" Type="http://schemas.openxmlformats.org/officeDocument/2006/relationships/image" Target="media/image23.png"/><Relationship Id="rId78" Type="http://schemas.openxmlformats.org/officeDocument/2006/relationships/image" Target="media/image28.png"/><Relationship Id="rId81" Type="http://schemas.openxmlformats.org/officeDocument/2006/relationships/image" Target="media/image31.png"/><Relationship Id="rId86" Type="http://schemas.openxmlformats.org/officeDocument/2006/relationships/image" Target="media/image36.png"/><Relationship Id="rId94" Type="http://schemas.openxmlformats.org/officeDocument/2006/relationships/image" Target="media/image44.png"/><Relationship Id="rId99" Type="http://schemas.openxmlformats.org/officeDocument/2006/relationships/image" Target="media/image49.png"/><Relationship Id="rId101" Type="http://schemas.openxmlformats.org/officeDocument/2006/relationships/image" Target="media/image51.png"/><Relationship Id="rId4" Type="http://schemas.openxmlformats.org/officeDocument/2006/relationships/webSettings" Target="webSettings.xml"/><Relationship Id="rId9" Type="http://schemas.openxmlformats.org/officeDocument/2006/relationships/hyperlink" Target="file:///C:\Users\suslo\Downloads\&#1074;&#1077;&#1073;1.docx" TargetMode="External"/><Relationship Id="rId13" Type="http://schemas.openxmlformats.org/officeDocument/2006/relationships/hyperlink" Target="file:///C:\Users\suslo\Downloads\&#1074;&#1077;&#1073;1.docx" TargetMode="External"/><Relationship Id="rId18" Type="http://schemas.openxmlformats.org/officeDocument/2006/relationships/hyperlink" Target="file:///C:\Users\suslo\Downloads\&#1074;&#1077;&#1073;1.docx" TargetMode="External"/><Relationship Id="rId39" Type="http://schemas.openxmlformats.org/officeDocument/2006/relationships/hyperlink" Target="file:///C:\Users\suslo\Downloads\&#1074;&#1077;&#1073;1.docx" TargetMode="External"/><Relationship Id="rId109" Type="http://schemas.openxmlformats.org/officeDocument/2006/relationships/fontTable" Target="fontTable.xml"/><Relationship Id="rId34" Type="http://schemas.openxmlformats.org/officeDocument/2006/relationships/hyperlink" Target="file:///C:\Users\suslo\Downloads\&#1074;&#1077;&#1073;1.docx" TargetMode="External"/><Relationship Id="rId50" Type="http://schemas.openxmlformats.org/officeDocument/2006/relationships/hyperlink" Target="file:///C:\Users\suslo\Downloads\&#1074;&#1077;&#1073;1.docx" TargetMode="External"/><Relationship Id="rId55" Type="http://schemas.openxmlformats.org/officeDocument/2006/relationships/image" Target="media/image5.png"/><Relationship Id="rId76" Type="http://schemas.openxmlformats.org/officeDocument/2006/relationships/image" Target="media/image26.png"/><Relationship Id="rId97" Type="http://schemas.openxmlformats.org/officeDocument/2006/relationships/image" Target="media/image47.png"/><Relationship Id="rId104" Type="http://schemas.openxmlformats.org/officeDocument/2006/relationships/image" Target="media/image54.png"/><Relationship Id="rId7" Type="http://schemas.openxmlformats.org/officeDocument/2006/relationships/hyperlink" Target="file:///C:\Users\suslo\Downloads\&#1074;&#1077;&#1073;1.docx" TargetMode="External"/><Relationship Id="rId71" Type="http://schemas.openxmlformats.org/officeDocument/2006/relationships/image" Target="media/image21.png"/><Relationship Id="rId9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3258</Words>
  <Characters>18572</Characters>
  <Application>Microsoft Office Word</Application>
  <DocSecurity>0</DocSecurity>
  <Lines>154</Lines>
  <Paragraphs>43</Paragraphs>
  <ScaleCrop>false</ScaleCrop>
  <Company/>
  <LinksUpToDate>false</LinksUpToDate>
  <CharactersWithSpaces>21787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Виталий Суслопаров</dc:creator>
  <cp:keywords/>
  <dc:description/>
  <cp:lastModifiedBy>Виталий Суслопаров</cp:lastModifiedBy>
  <cp:revision>1</cp:revision>
  <dcterms:created xsi:type="dcterms:W3CDTF">2024-11-24T21:26:00Z</dcterms:created>
  <dcterms:modified xsi:type="dcterms:W3CDTF">2024-11-24T21:27:00Z</dcterms:modified>
</cp:coreProperties>
</file>